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A4" w:rsidRPr="00127127" w:rsidRDefault="00FC6B82" w:rsidP="00A86DA4">
      <w:pPr>
        <w:jc w:val="right"/>
        <w:rPr>
          <w:b/>
        </w:rPr>
      </w:pPr>
      <w:r w:rsidRPr="00127127">
        <w:rPr>
          <w:b/>
        </w:rPr>
        <w:t>Утвержде</w:t>
      </w:r>
      <w:r w:rsidR="00A86DA4" w:rsidRPr="00127127">
        <w:rPr>
          <w:b/>
        </w:rPr>
        <w:t>н</w:t>
      </w:r>
      <w:r w:rsidR="00766139" w:rsidRPr="00127127">
        <w:rPr>
          <w:b/>
        </w:rPr>
        <w:t>о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>постановлением Нерюнгринской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 xml:space="preserve"> районной администрации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>№____от «___»_______2012г.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 xml:space="preserve">                                                                                                                (Приложение № 1)</w:t>
      </w:r>
    </w:p>
    <w:p w:rsidR="00610284" w:rsidRPr="00127127" w:rsidRDefault="00610284" w:rsidP="00610284">
      <w:pPr>
        <w:jc w:val="center"/>
        <w:rPr>
          <w:b/>
        </w:rPr>
      </w:pPr>
    </w:p>
    <w:p w:rsidR="00610284" w:rsidRPr="00127127" w:rsidRDefault="00610284" w:rsidP="00610284">
      <w:pPr>
        <w:jc w:val="center"/>
        <w:rPr>
          <w:b/>
        </w:rPr>
      </w:pPr>
    </w:p>
    <w:p w:rsidR="00A86DA4" w:rsidRPr="00127127" w:rsidRDefault="00A86DA4" w:rsidP="00610284">
      <w:pPr>
        <w:jc w:val="center"/>
        <w:rPr>
          <w:b/>
        </w:rPr>
      </w:pPr>
      <w:r w:rsidRPr="00127127">
        <w:rPr>
          <w:b/>
        </w:rPr>
        <w:t xml:space="preserve">    </w:t>
      </w:r>
    </w:p>
    <w:p w:rsidR="00A86DA4" w:rsidRPr="00127127" w:rsidRDefault="00A86DA4" w:rsidP="00610284">
      <w:pPr>
        <w:jc w:val="center"/>
        <w:rPr>
          <w:b/>
        </w:rPr>
      </w:pPr>
    </w:p>
    <w:p w:rsidR="00A86DA4" w:rsidRPr="00127127" w:rsidRDefault="00A86DA4" w:rsidP="00610284">
      <w:pPr>
        <w:jc w:val="center"/>
        <w:rPr>
          <w:b/>
        </w:rPr>
      </w:pPr>
    </w:p>
    <w:p w:rsidR="00610284" w:rsidRPr="00127127" w:rsidRDefault="00610284" w:rsidP="00610284">
      <w:pPr>
        <w:jc w:val="center"/>
        <w:rPr>
          <w:b/>
        </w:rPr>
      </w:pPr>
      <w:r w:rsidRPr="00127127">
        <w:rPr>
          <w:b/>
        </w:rPr>
        <w:t>Положение</w:t>
      </w:r>
    </w:p>
    <w:p w:rsidR="00610284" w:rsidRPr="00127127" w:rsidRDefault="008623F2" w:rsidP="00610284">
      <w:pPr>
        <w:jc w:val="center"/>
        <w:rPr>
          <w:b/>
        </w:rPr>
      </w:pPr>
      <w:r w:rsidRPr="00127127">
        <w:rPr>
          <w:b/>
        </w:rPr>
        <w:t>о</w:t>
      </w:r>
      <w:r w:rsidR="00444895">
        <w:rPr>
          <w:b/>
        </w:rPr>
        <w:t>б учреждении</w:t>
      </w:r>
      <w:r w:rsidRPr="00127127">
        <w:rPr>
          <w:b/>
        </w:rPr>
        <w:t xml:space="preserve"> </w:t>
      </w:r>
      <w:r w:rsidR="00FC6B82" w:rsidRPr="00127127">
        <w:rPr>
          <w:b/>
        </w:rPr>
        <w:t xml:space="preserve">ежегодного </w:t>
      </w:r>
      <w:r w:rsidRPr="00127127">
        <w:rPr>
          <w:b/>
        </w:rPr>
        <w:t xml:space="preserve"> районного </w:t>
      </w:r>
      <w:r w:rsidR="00610284" w:rsidRPr="00127127">
        <w:rPr>
          <w:b/>
        </w:rPr>
        <w:t xml:space="preserve"> конкурса социальных рекламных проектов</w:t>
      </w:r>
    </w:p>
    <w:p w:rsidR="00610284" w:rsidRPr="00127127" w:rsidRDefault="00610284" w:rsidP="00610284">
      <w:pPr>
        <w:jc w:val="center"/>
        <w:rPr>
          <w:b/>
        </w:rPr>
      </w:pPr>
      <w:r w:rsidRPr="00127127">
        <w:rPr>
          <w:b/>
        </w:rPr>
        <w:t xml:space="preserve">«Я </w:t>
      </w:r>
      <w:proofErr w:type="gramStart"/>
      <w:r w:rsidRPr="00127127">
        <w:rPr>
          <w:b/>
        </w:rPr>
        <w:t>-З</w:t>
      </w:r>
      <w:proofErr w:type="gramEnd"/>
      <w:r w:rsidRPr="00127127">
        <w:rPr>
          <w:b/>
        </w:rPr>
        <w:t>А! здоровый образ жизни»</w:t>
      </w:r>
    </w:p>
    <w:p w:rsidR="00610284" w:rsidRPr="00127127" w:rsidRDefault="00610284" w:rsidP="00610284">
      <w:pPr>
        <w:jc w:val="center"/>
        <w:rPr>
          <w:b/>
        </w:rPr>
      </w:pPr>
    </w:p>
    <w:p w:rsidR="00610284" w:rsidRPr="00127127" w:rsidRDefault="00610284" w:rsidP="00610284">
      <w:pPr>
        <w:jc w:val="center"/>
        <w:rPr>
          <w:b/>
        </w:rPr>
      </w:pPr>
      <w:r w:rsidRPr="00127127">
        <w:rPr>
          <w:b/>
        </w:rPr>
        <w:t>1. Общие положения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t>1.1. Настоящее Положение регламентирует статус</w:t>
      </w:r>
      <w:r w:rsidR="008E5D38" w:rsidRPr="00127127">
        <w:t xml:space="preserve"> и порядок</w:t>
      </w:r>
      <w:r w:rsidR="00BD71AD">
        <w:t xml:space="preserve"> учреждения и </w:t>
      </w:r>
      <w:r w:rsidR="008E5D38" w:rsidRPr="00127127">
        <w:t xml:space="preserve">проведения </w:t>
      </w:r>
      <w:r w:rsidR="00BD71AD">
        <w:t xml:space="preserve">ежегодного </w:t>
      </w:r>
      <w:r w:rsidR="008E5D38" w:rsidRPr="00127127">
        <w:t xml:space="preserve">районного </w:t>
      </w:r>
      <w:r w:rsidRPr="00127127">
        <w:t xml:space="preserve"> конкурса социальных рекламных проектов «</w:t>
      </w:r>
      <w:proofErr w:type="gramStart"/>
      <w:r w:rsidRPr="00127127">
        <w:t>Я-ЗА</w:t>
      </w:r>
      <w:proofErr w:type="gramEnd"/>
      <w:r w:rsidRPr="00127127">
        <w:t>! здоровый образ жизни» (далее - Конкурс), требования к участникам и работам, порядок их предоставления, сроки проведения Конкурса и действует до завершения конкурсных мероприятий.</w:t>
      </w:r>
    </w:p>
    <w:p w:rsidR="00610284" w:rsidRPr="00127127" w:rsidRDefault="00610284" w:rsidP="00610284">
      <w:pPr>
        <w:ind w:firstLine="540"/>
        <w:jc w:val="both"/>
      </w:pPr>
      <w:r w:rsidRPr="00127127">
        <w:t>1.2. Организаторами К</w:t>
      </w:r>
      <w:r w:rsidR="00766139" w:rsidRPr="00127127">
        <w:t>онкурса выступаю</w:t>
      </w:r>
      <w:r w:rsidR="00960963">
        <w:t>т о</w:t>
      </w:r>
      <w:r w:rsidR="001037E4" w:rsidRPr="00127127">
        <w:t>тдел социальной и молодёжной политики</w:t>
      </w:r>
      <w:r w:rsidR="008623F2" w:rsidRPr="00127127">
        <w:t xml:space="preserve"> Нерюнгринской районной</w:t>
      </w:r>
      <w:r w:rsidRPr="00127127">
        <w:t xml:space="preserve"> </w:t>
      </w:r>
      <w:r w:rsidR="00960963">
        <w:t>администрации, М</w:t>
      </w:r>
      <w:r w:rsidR="00316CAF" w:rsidRPr="00127127">
        <w:t xml:space="preserve">олодёжный парламент </w:t>
      </w:r>
      <w:r w:rsidRPr="00127127">
        <w:t>(далее - Оргкомитет).</w:t>
      </w:r>
    </w:p>
    <w:p w:rsidR="00610284" w:rsidRPr="00127127" w:rsidRDefault="00610284" w:rsidP="00610284">
      <w:pPr>
        <w:ind w:firstLine="540"/>
        <w:jc w:val="both"/>
      </w:pPr>
      <w:r w:rsidRPr="00127127">
        <w:t xml:space="preserve">1.3. </w:t>
      </w:r>
      <w:r w:rsidRPr="00127127">
        <w:rPr>
          <w:b/>
        </w:rPr>
        <w:t>Конкурс проводится с целью пропаганды активного и здорового образа жизни и формирования в п</w:t>
      </w:r>
      <w:r w:rsidR="00766139" w:rsidRPr="00127127">
        <w:rPr>
          <w:b/>
        </w:rPr>
        <w:t>одростково-молодежной среде установок</w:t>
      </w:r>
      <w:r w:rsidRPr="00127127">
        <w:rPr>
          <w:b/>
        </w:rPr>
        <w:t xml:space="preserve"> на здоровый образ жизни.</w:t>
      </w:r>
      <w:r w:rsidRPr="00127127">
        <w:t xml:space="preserve"> </w:t>
      </w:r>
    </w:p>
    <w:p w:rsidR="00610284" w:rsidRPr="00127127" w:rsidRDefault="00610284" w:rsidP="00610284">
      <w:pPr>
        <w:ind w:firstLine="540"/>
        <w:jc w:val="both"/>
      </w:pPr>
      <w:r w:rsidRPr="00127127">
        <w:t xml:space="preserve">1.4. </w:t>
      </w:r>
      <w:r w:rsidR="00F271A5">
        <w:t>Задачи К</w:t>
      </w:r>
      <w:r w:rsidRPr="00127127">
        <w:t>онкурса:</w:t>
      </w:r>
    </w:p>
    <w:p w:rsidR="00610284" w:rsidRPr="00127127" w:rsidRDefault="00610284" w:rsidP="00610284">
      <w:pPr>
        <w:ind w:firstLine="540"/>
        <w:jc w:val="both"/>
      </w:pPr>
      <w:proofErr w:type="gramStart"/>
      <w:r w:rsidRPr="00127127">
        <w:t>- сформировать у молодых людей мировоззрение, основанное на понятии ценностей человеческого существования, базирующихся на культурно-исторических и духовных традициях общества; творческое отношение к окружающему миру, собственной судьбе и самому себе; ответственное отношение к бесценному дару – жизни своей и близких; умение принимать и преодолевать встречающиеся на жизненном пути трудности, п</w:t>
      </w:r>
      <w:r w:rsidR="00337D60" w:rsidRPr="00127127">
        <w:t>омогающие формированию жизнестой</w:t>
      </w:r>
      <w:r w:rsidRPr="00127127">
        <w:t>кости и оптимистичной установки;</w:t>
      </w:r>
      <w:proofErr w:type="gramEnd"/>
      <w:r w:rsidRPr="00127127">
        <w:t xml:space="preserve"> психологические умения и навыки преодолевать соблазны и самостоятельно строить свой жизненный путь.</w:t>
      </w:r>
    </w:p>
    <w:p w:rsidR="00610284" w:rsidRPr="00127127" w:rsidRDefault="00610284" w:rsidP="00610284">
      <w:pPr>
        <w:ind w:firstLine="540"/>
        <w:jc w:val="both"/>
      </w:pPr>
      <w:r w:rsidRPr="00127127">
        <w:t xml:space="preserve">- способствовать пропаганде системы ценностей </w:t>
      </w:r>
      <w:r w:rsidRPr="00127127">
        <w:rPr>
          <w:b/>
        </w:rPr>
        <w:t>«Достоинство», «Ответственность», «Благополучие»</w:t>
      </w:r>
      <w:r w:rsidRPr="00127127">
        <w:t xml:space="preserve">, мировоззрения </w:t>
      </w:r>
      <w:r w:rsidRPr="00127127">
        <w:rPr>
          <w:b/>
        </w:rPr>
        <w:t>«достойный человек», «ответственный человек», «благополучный человек»</w:t>
      </w:r>
      <w:r w:rsidRPr="00127127">
        <w:t>;</w:t>
      </w:r>
    </w:p>
    <w:p w:rsidR="00610284" w:rsidRPr="00127127" w:rsidRDefault="00610284" w:rsidP="00610284">
      <w:pPr>
        <w:ind w:firstLine="540"/>
        <w:jc w:val="both"/>
      </w:pPr>
      <w:r w:rsidRPr="00127127">
        <w:t>- развитие творческих инициатив молодых людей;</w:t>
      </w:r>
    </w:p>
    <w:p w:rsidR="00610284" w:rsidRPr="00127127" w:rsidRDefault="00610284" w:rsidP="00610284">
      <w:pPr>
        <w:ind w:firstLine="540"/>
        <w:jc w:val="both"/>
      </w:pPr>
      <w:r w:rsidRPr="00127127">
        <w:t>- активизация гражданской позиции молодежи</w:t>
      </w:r>
      <w:r w:rsidR="00766139" w:rsidRPr="00127127">
        <w:t xml:space="preserve"> района</w:t>
      </w:r>
      <w:r w:rsidRPr="00127127">
        <w:t>;</w:t>
      </w:r>
    </w:p>
    <w:p w:rsidR="00610284" w:rsidRPr="00127127" w:rsidRDefault="00610284" w:rsidP="00610284">
      <w:pPr>
        <w:ind w:firstLine="540"/>
        <w:jc w:val="both"/>
      </w:pPr>
      <w:r w:rsidRPr="00127127">
        <w:t>- вовлечение молодежи в сферу социального творчества, нравственного и гражданского воспитания;</w:t>
      </w:r>
    </w:p>
    <w:p w:rsidR="00610284" w:rsidRPr="00127127" w:rsidRDefault="00610284" w:rsidP="00610284">
      <w:pPr>
        <w:ind w:firstLine="540"/>
        <w:jc w:val="both"/>
      </w:pPr>
      <w:r w:rsidRPr="00127127">
        <w:t>- популяризация социальной рекламы среди молодежи посредством размещения работ участников конкурса в образовательных учреждениях, в средствах масс</w:t>
      </w:r>
      <w:r w:rsidR="00766139" w:rsidRPr="00127127">
        <w:t>овой информации района</w:t>
      </w:r>
      <w:r w:rsidRPr="00127127">
        <w:t xml:space="preserve">, а также при проведении социальных информационных и рекламных кампаний по пропаганде активного и здорового образа жизни. </w:t>
      </w:r>
    </w:p>
    <w:p w:rsidR="00610284" w:rsidRPr="00127127" w:rsidRDefault="00610284" w:rsidP="00610284">
      <w:pPr>
        <w:ind w:firstLine="540"/>
        <w:jc w:val="both"/>
      </w:pPr>
      <w:r w:rsidRPr="00127127">
        <w:t xml:space="preserve">1.5. </w:t>
      </w:r>
      <w:proofErr w:type="gramStart"/>
      <w:r w:rsidRPr="00127127">
        <w:t>Под понятием «социальный рекламный проект» организаторы конкурса понимают информацию, направленную на решение острых социальных проблем, наиболее вол</w:t>
      </w:r>
      <w:r w:rsidR="008623F2" w:rsidRPr="00127127">
        <w:t>нующих молодежь Нерюнгринского района</w:t>
      </w:r>
      <w:r w:rsidRPr="00127127">
        <w:t>, а также на достижение благотворительных и иных общественно полезных целей, представленную в виде комплексного сочетания различных видов рекламной продукции (или нес</w:t>
      </w:r>
      <w:r w:rsidR="008653E1" w:rsidRPr="00127127">
        <w:t xml:space="preserve">кольких вариантов одного вида), </w:t>
      </w:r>
      <w:r w:rsidRPr="00127127">
        <w:t xml:space="preserve">который впоследствии может стать основой информационной и </w:t>
      </w:r>
      <w:r w:rsidRPr="00127127">
        <w:lastRenderedPageBreak/>
        <w:t>рекламной кампании по пропаганде здорового образа жизни на территории</w:t>
      </w:r>
      <w:proofErr w:type="gramEnd"/>
      <w:r w:rsidRPr="00127127">
        <w:t xml:space="preserve"> муниципального образования.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jc w:val="center"/>
        <w:rPr>
          <w:b/>
        </w:rPr>
      </w:pPr>
      <w:r w:rsidRPr="00127127">
        <w:rPr>
          <w:b/>
        </w:rPr>
        <w:t>2. Условия участия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F271A5" w:rsidP="00610284">
      <w:pPr>
        <w:ind w:firstLine="540"/>
        <w:jc w:val="both"/>
      </w:pPr>
      <w:r>
        <w:t>2.1. В К</w:t>
      </w:r>
      <w:r w:rsidR="00610284" w:rsidRPr="00127127">
        <w:t>онкурсе имеют право принимать участие молодые люди (отдельные авторы и авторские коллек</w:t>
      </w:r>
      <w:r w:rsidR="001037E4" w:rsidRPr="00127127">
        <w:t>тивы) в возрасте от 14 и старше</w:t>
      </w:r>
      <w:r w:rsidR="00610284" w:rsidRPr="00127127">
        <w:t xml:space="preserve">, предоставившие все документы в соответствии с условиями Конкурса. </w:t>
      </w:r>
    </w:p>
    <w:p w:rsidR="00610284" w:rsidRPr="00127127" w:rsidRDefault="00610284" w:rsidP="00610284">
      <w:pPr>
        <w:ind w:firstLine="540"/>
        <w:jc w:val="both"/>
      </w:pPr>
      <w:r w:rsidRPr="00127127">
        <w:t xml:space="preserve">2.2. 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 w:rsidRPr="00127127">
        <w:t>установленных</w:t>
      </w:r>
      <w:proofErr w:type="gramEnd"/>
      <w:r w:rsidRPr="00127127">
        <w:t xml:space="preserve"> организаторами Конкурса номинациям, отвечающим целям и задачам Конкурса.</w:t>
      </w:r>
    </w:p>
    <w:p w:rsidR="00610284" w:rsidRPr="00127127" w:rsidRDefault="00610284" w:rsidP="00610284">
      <w:pPr>
        <w:ind w:firstLine="540"/>
        <w:jc w:val="both"/>
      </w:pPr>
      <w:r w:rsidRPr="00127127">
        <w:t>2.3. К каждой конкурсной работе должна быть приложена</w:t>
      </w:r>
      <w:r w:rsidR="00FC6B82" w:rsidRPr="00127127">
        <w:t xml:space="preserve"> заявка в свободной форме. </w:t>
      </w:r>
      <w:r w:rsidRPr="00127127">
        <w:t>Заявка является необходимым условием участия в Конкурсе.</w:t>
      </w:r>
    </w:p>
    <w:p w:rsidR="00610284" w:rsidRPr="00127127" w:rsidRDefault="00610284" w:rsidP="00610284">
      <w:pPr>
        <w:ind w:firstLine="540"/>
        <w:jc w:val="both"/>
      </w:pPr>
      <w:r w:rsidRPr="00127127">
        <w:t>2.4. Все документы предоставляются участниками Конкурса в Оргкомитет по ад</w:t>
      </w:r>
      <w:r w:rsidR="008623F2" w:rsidRPr="00127127">
        <w:t>ресу: ул. Дружбы Народов,</w:t>
      </w:r>
      <w:r w:rsidR="00444895">
        <w:t>21,</w:t>
      </w:r>
      <w:r w:rsidR="008623F2" w:rsidRPr="00127127">
        <w:t xml:space="preserve"> </w:t>
      </w:r>
      <w:r w:rsidR="00444895">
        <w:t>г. Нерюнгри, Республики Саха (Якутия),</w:t>
      </w:r>
      <w:r w:rsidR="008623F2" w:rsidRPr="00127127">
        <w:t xml:space="preserve"> каб.417</w:t>
      </w:r>
      <w:r w:rsidR="00766139" w:rsidRPr="00127127">
        <w:t xml:space="preserve"> </w:t>
      </w:r>
      <w:r w:rsidR="00444895">
        <w:t xml:space="preserve">Нерюнгринской районной администрации </w:t>
      </w:r>
      <w:r w:rsidRPr="00127127">
        <w:t xml:space="preserve">в бумажном и электронном виде на </w:t>
      </w:r>
      <w:r w:rsidRPr="00127127">
        <w:rPr>
          <w:lang w:val="en-US"/>
        </w:rPr>
        <w:t>CD</w:t>
      </w:r>
      <w:r w:rsidR="00B33A42" w:rsidRPr="00127127">
        <w:t>/</w:t>
      </w:r>
      <w:r w:rsidR="00B33A42" w:rsidRPr="00127127">
        <w:rPr>
          <w:lang w:val="en-US"/>
        </w:rPr>
        <w:t>DVD</w:t>
      </w:r>
      <w:r w:rsidRPr="00127127">
        <w:t>-диске.</w:t>
      </w:r>
    </w:p>
    <w:p w:rsidR="00610284" w:rsidRPr="00127127" w:rsidRDefault="00610284" w:rsidP="00610284">
      <w:pPr>
        <w:ind w:firstLine="540"/>
        <w:jc w:val="both"/>
      </w:pPr>
      <w:r w:rsidRPr="00127127">
        <w:t>2.5. Участие в конкурсе осуществляется на безвозмездной основе.</w:t>
      </w:r>
    </w:p>
    <w:p w:rsidR="001037E4" w:rsidRPr="00127127" w:rsidRDefault="00316CAF" w:rsidP="00610284">
      <w:pPr>
        <w:ind w:firstLine="540"/>
        <w:jc w:val="both"/>
      </w:pPr>
      <w:r w:rsidRPr="00127127">
        <w:t>2.6. Конкурс проводится в 6</w:t>
      </w:r>
      <w:r w:rsidR="001037E4" w:rsidRPr="00127127">
        <w:t xml:space="preserve"> номинация</w:t>
      </w:r>
      <w:r w:rsidRPr="00127127">
        <w:t>х</w:t>
      </w:r>
      <w:r w:rsidR="00960963">
        <w:t>:</w:t>
      </w:r>
    </w:p>
    <w:p w:rsidR="00610284" w:rsidRPr="00127127" w:rsidRDefault="001037E4" w:rsidP="00610284">
      <w:pPr>
        <w:jc w:val="both"/>
      </w:pPr>
      <w:r w:rsidRPr="00127127">
        <w:t xml:space="preserve">        </w:t>
      </w:r>
      <w:r w:rsidR="00610284" w:rsidRPr="00127127">
        <w:t>- «Социальный видеоролик»</w:t>
      </w:r>
      <w:r w:rsidR="00960963">
        <w:t>;</w:t>
      </w:r>
    </w:p>
    <w:p w:rsidR="00610284" w:rsidRPr="00127127" w:rsidRDefault="001037E4" w:rsidP="00610284">
      <w:pPr>
        <w:jc w:val="both"/>
      </w:pPr>
      <w:r w:rsidRPr="00127127">
        <w:t xml:space="preserve">        </w:t>
      </w:r>
      <w:r w:rsidR="00610284" w:rsidRPr="00127127">
        <w:t xml:space="preserve">- «Социальный </w:t>
      </w:r>
      <w:proofErr w:type="spellStart"/>
      <w:r w:rsidR="00610284" w:rsidRPr="00127127">
        <w:t>аудиоролик</w:t>
      </w:r>
      <w:proofErr w:type="spellEnd"/>
      <w:r w:rsidR="00610284" w:rsidRPr="00127127">
        <w:t>»</w:t>
      </w:r>
      <w:r w:rsidR="00960963">
        <w:t>;</w:t>
      </w:r>
    </w:p>
    <w:p w:rsidR="00610284" w:rsidRPr="00127127" w:rsidRDefault="001037E4" w:rsidP="00610284">
      <w:pPr>
        <w:jc w:val="both"/>
      </w:pPr>
      <w:r w:rsidRPr="00127127">
        <w:t xml:space="preserve">        </w:t>
      </w:r>
      <w:r w:rsidR="00610284" w:rsidRPr="00127127">
        <w:t>- «Социальный плакат»</w:t>
      </w:r>
      <w:r w:rsidR="00960963">
        <w:t>;</w:t>
      </w:r>
      <w:r w:rsidR="00610284" w:rsidRPr="00127127">
        <w:t xml:space="preserve"> </w:t>
      </w:r>
    </w:p>
    <w:p w:rsidR="00610284" w:rsidRPr="00127127" w:rsidRDefault="001037E4" w:rsidP="00610284">
      <w:pPr>
        <w:jc w:val="both"/>
      </w:pPr>
      <w:r w:rsidRPr="00127127">
        <w:t xml:space="preserve">        </w:t>
      </w:r>
      <w:r w:rsidR="00610284" w:rsidRPr="00127127">
        <w:t>- «Рекламная статья»</w:t>
      </w:r>
      <w:r w:rsidR="00960963">
        <w:t>;</w:t>
      </w:r>
    </w:p>
    <w:p w:rsidR="00610284" w:rsidRPr="00127127" w:rsidRDefault="001037E4" w:rsidP="00610284">
      <w:pPr>
        <w:jc w:val="both"/>
      </w:pPr>
      <w:r w:rsidRPr="00127127">
        <w:t xml:space="preserve">        </w:t>
      </w:r>
      <w:r w:rsidR="00610284" w:rsidRPr="00127127">
        <w:t>- «Наружная реклама»</w:t>
      </w:r>
      <w:r w:rsidRPr="00127127">
        <w:t>- эскизы баннеров</w:t>
      </w:r>
      <w:r w:rsidR="00960963">
        <w:t>;</w:t>
      </w:r>
    </w:p>
    <w:p w:rsidR="00610284" w:rsidRPr="00127127" w:rsidRDefault="001037E4" w:rsidP="00610284">
      <w:pPr>
        <w:jc w:val="both"/>
      </w:pPr>
      <w:r w:rsidRPr="00127127">
        <w:t xml:space="preserve">        </w:t>
      </w:r>
      <w:r w:rsidR="00610284" w:rsidRPr="00127127">
        <w:t>- «Нестандартная реклама»</w:t>
      </w:r>
      <w:r w:rsidR="00960963">
        <w:t>.</w:t>
      </w:r>
    </w:p>
    <w:p w:rsidR="00610284" w:rsidRPr="00127127" w:rsidRDefault="00610284" w:rsidP="00610284">
      <w:pPr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t xml:space="preserve">2.7. </w:t>
      </w:r>
      <w:r w:rsidRPr="00127127">
        <w:rPr>
          <w:b/>
        </w:rPr>
        <w:t>Технические требования к работам:</w:t>
      </w:r>
    </w:p>
    <w:p w:rsidR="00610284" w:rsidRPr="00127127" w:rsidRDefault="00610284" w:rsidP="00610284">
      <w:pPr>
        <w:ind w:firstLine="540"/>
        <w:jc w:val="both"/>
      </w:pPr>
      <w:r w:rsidRPr="00127127">
        <w:rPr>
          <w:b/>
        </w:rPr>
        <w:t>Социальный видеоролик -</w:t>
      </w:r>
      <w:r w:rsidRPr="00127127">
        <w:t xml:space="preserve"> предоставляется на </w:t>
      </w:r>
      <w:r w:rsidRPr="00127127">
        <w:rPr>
          <w:lang w:val="en-US"/>
        </w:rPr>
        <w:t>CD</w:t>
      </w:r>
      <w:r w:rsidRPr="00127127">
        <w:t>/</w:t>
      </w:r>
      <w:r w:rsidRPr="00127127">
        <w:rPr>
          <w:lang w:val="en-US"/>
        </w:rPr>
        <w:t>DVD</w:t>
      </w:r>
      <w:r w:rsidRPr="00127127">
        <w:t xml:space="preserve">-диске в формате </w:t>
      </w:r>
      <w:r w:rsidRPr="00127127">
        <w:rPr>
          <w:lang w:val="en-US"/>
        </w:rPr>
        <w:t>AVI</w:t>
      </w:r>
      <w:r w:rsidRPr="00127127">
        <w:t xml:space="preserve">, </w:t>
      </w:r>
      <w:r w:rsidRPr="00127127">
        <w:rPr>
          <w:lang w:val="en-US"/>
        </w:rPr>
        <w:t>FLV</w:t>
      </w:r>
      <w:r w:rsidRPr="00127127">
        <w:t xml:space="preserve">, хронометраж не более 90 секунд, каждый ролик или </w:t>
      </w:r>
      <w:r w:rsidRPr="00127127">
        <w:rPr>
          <w:lang w:val="en-US"/>
        </w:rPr>
        <w:t>Flash</w:t>
      </w:r>
      <w:r w:rsidRPr="00127127">
        <w:t>-видео предоставляется на отдельном носителе. В начале ролика должна быть указана следующая информация: название Конкурса, название конкурсной работы.</w:t>
      </w:r>
    </w:p>
    <w:p w:rsidR="00610284" w:rsidRPr="00127127" w:rsidRDefault="00610284" w:rsidP="00610284">
      <w:pPr>
        <w:ind w:firstLine="540"/>
        <w:jc w:val="both"/>
        <w:rPr>
          <w:b/>
        </w:rPr>
      </w:pPr>
    </w:p>
    <w:p w:rsidR="00610284" w:rsidRPr="00127127" w:rsidRDefault="00610284" w:rsidP="00610284">
      <w:pPr>
        <w:ind w:firstLine="540"/>
        <w:jc w:val="both"/>
      </w:pPr>
      <w:r w:rsidRPr="00127127">
        <w:rPr>
          <w:b/>
        </w:rPr>
        <w:t xml:space="preserve">Социальный </w:t>
      </w:r>
      <w:proofErr w:type="spellStart"/>
      <w:r w:rsidRPr="00127127">
        <w:rPr>
          <w:b/>
        </w:rPr>
        <w:t>аудиоролик</w:t>
      </w:r>
      <w:proofErr w:type="spellEnd"/>
      <w:r w:rsidRPr="00127127">
        <w:t xml:space="preserve"> - предоставляется на </w:t>
      </w:r>
      <w:r w:rsidRPr="00127127">
        <w:rPr>
          <w:lang w:val="en-US"/>
        </w:rPr>
        <w:t>CD</w:t>
      </w:r>
      <w:r w:rsidRPr="00127127">
        <w:t>/</w:t>
      </w:r>
      <w:r w:rsidRPr="00127127">
        <w:rPr>
          <w:lang w:val="en-US"/>
        </w:rPr>
        <w:t>DVD</w:t>
      </w:r>
      <w:r w:rsidRPr="00127127">
        <w:t xml:space="preserve">-диске в формате </w:t>
      </w:r>
      <w:proofErr w:type="spellStart"/>
      <w:r w:rsidRPr="00127127">
        <w:rPr>
          <w:lang w:val="en-US"/>
        </w:rPr>
        <w:t>mp</w:t>
      </w:r>
      <w:proofErr w:type="spellEnd"/>
      <w:r w:rsidRPr="00127127">
        <w:t>3, хронометраж не более 30 секунд, каждый ролик предоставляется на отдельном носителе.</w:t>
      </w:r>
    </w:p>
    <w:p w:rsidR="00610284" w:rsidRPr="00127127" w:rsidRDefault="00610284" w:rsidP="00610284">
      <w:pPr>
        <w:ind w:firstLine="540"/>
        <w:jc w:val="both"/>
        <w:rPr>
          <w:b/>
        </w:rPr>
      </w:pPr>
    </w:p>
    <w:p w:rsidR="00610284" w:rsidRPr="00127127" w:rsidRDefault="00610284" w:rsidP="00610284">
      <w:pPr>
        <w:ind w:firstLine="540"/>
        <w:jc w:val="both"/>
      </w:pPr>
      <w:r w:rsidRPr="00127127">
        <w:rPr>
          <w:b/>
        </w:rPr>
        <w:t>Социальный плакат -</w:t>
      </w:r>
      <w:r w:rsidRPr="00127127">
        <w:t xml:space="preserve"> макет плаката должен быть записан на </w:t>
      </w:r>
      <w:r w:rsidRPr="00127127">
        <w:rPr>
          <w:lang w:val="en-US"/>
        </w:rPr>
        <w:t>CD</w:t>
      </w:r>
      <w:r w:rsidRPr="00127127">
        <w:t>/</w:t>
      </w:r>
      <w:r w:rsidRPr="00127127">
        <w:rPr>
          <w:lang w:val="en-US"/>
        </w:rPr>
        <w:t>DVD</w:t>
      </w:r>
      <w:r w:rsidRPr="00127127">
        <w:t xml:space="preserve">-диске в масштабе 1:1 и расширением не менее 300 </w:t>
      </w:r>
      <w:r w:rsidRPr="00127127">
        <w:rPr>
          <w:lang w:val="en-US"/>
        </w:rPr>
        <w:t>dpi</w:t>
      </w:r>
      <w:r w:rsidRPr="00127127">
        <w:t xml:space="preserve">, в цветовом режиме </w:t>
      </w:r>
      <w:r w:rsidRPr="00127127">
        <w:rPr>
          <w:lang w:val="en-US"/>
        </w:rPr>
        <w:t>CMYK</w:t>
      </w:r>
      <w:r w:rsidRPr="00127127">
        <w:t xml:space="preserve">, в формате </w:t>
      </w:r>
      <w:r w:rsidRPr="00127127">
        <w:rPr>
          <w:lang w:val="en-US"/>
        </w:rPr>
        <w:t>JPG</w:t>
      </w:r>
      <w:r w:rsidRPr="00127127">
        <w:t>/</w:t>
      </w:r>
      <w:r w:rsidRPr="00127127">
        <w:rPr>
          <w:lang w:val="en-US"/>
        </w:rPr>
        <w:t>TIFF</w:t>
      </w:r>
      <w:r w:rsidRPr="00127127">
        <w:t>. Рисунок, фотография, коллаж, компьютерная графика, используемые для создания плаката должны быть авторские. Работа должна сопровождаться лозунгом или иным авторским текстом. Размер плаката - не менее А</w:t>
      </w:r>
      <w:proofErr w:type="gramStart"/>
      <w:r w:rsidRPr="00127127">
        <w:t>4</w:t>
      </w:r>
      <w:proofErr w:type="gramEnd"/>
      <w:r w:rsidRPr="00127127">
        <w:t xml:space="preserve">. </w:t>
      </w:r>
      <w:r w:rsidR="001037E4" w:rsidRPr="00127127">
        <w:t xml:space="preserve"> </w:t>
      </w:r>
      <w:r w:rsidRPr="00127127">
        <w:t>К диску с работой прикладывается цветная или черно-белая распечатка плаката на листе бумаги формата А</w:t>
      </w:r>
      <w:proofErr w:type="gramStart"/>
      <w:r w:rsidRPr="00127127">
        <w:t>4</w:t>
      </w:r>
      <w:proofErr w:type="gramEnd"/>
      <w:r w:rsidRPr="00127127">
        <w:t xml:space="preserve"> с указанием Ф.И.О. автора с обратной стороны изображения.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rPr>
          <w:b/>
        </w:rPr>
        <w:t>Рекламная статья</w:t>
      </w:r>
      <w:r w:rsidRPr="00127127">
        <w:t xml:space="preserve"> - предоставляется на </w:t>
      </w:r>
      <w:r w:rsidRPr="00127127">
        <w:rPr>
          <w:lang w:val="en-US"/>
        </w:rPr>
        <w:t>CD</w:t>
      </w:r>
      <w:r w:rsidRPr="00127127">
        <w:t>/</w:t>
      </w:r>
      <w:r w:rsidRPr="00127127">
        <w:rPr>
          <w:lang w:val="en-US"/>
        </w:rPr>
        <w:t>DVD</w:t>
      </w:r>
      <w:r w:rsidRPr="00127127">
        <w:t xml:space="preserve">-диске в формате </w:t>
      </w:r>
      <w:r w:rsidRPr="00127127">
        <w:rPr>
          <w:lang w:val="en-US"/>
        </w:rPr>
        <w:t>DOC</w:t>
      </w:r>
      <w:r w:rsidRPr="00127127">
        <w:t xml:space="preserve"> (текстовый редактор </w:t>
      </w:r>
      <w:r w:rsidRPr="00127127">
        <w:rPr>
          <w:lang w:val="en-US"/>
        </w:rPr>
        <w:t>Word</w:t>
      </w:r>
      <w:r w:rsidRPr="00127127">
        <w:t xml:space="preserve"> </w:t>
      </w:r>
      <w:r w:rsidRPr="00127127">
        <w:rPr>
          <w:lang w:val="en-US"/>
        </w:rPr>
        <w:t>for</w:t>
      </w:r>
      <w:r w:rsidRPr="00127127">
        <w:t xml:space="preserve"> </w:t>
      </w:r>
      <w:r w:rsidRPr="00127127">
        <w:rPr>
          <w:lang w:val="en-US"/>
        </w:rPr>
        <w:t>Windows</w:t>
      </w:r>
      <w:r w:rsidRPr="00127127">
        <w:t xml:space="preserve"> - 97-2007), шрифт «</w:t>
      </w:r>
      <w:r w:rsidRPr="00127127">
        <w:rPr>
          <w:lang w:val="en-US"/>
        </w:rPr>
        <w:t>Times</w:t>
      </w:r>
      <w:r w:rsidRPr="00127127">
        <w:t xml:space="preserve"> </w:t>
      </w:r>
      <w:r w:rsidRPr="00127127">
        <w:rPr>
          <w:lang w:val="en-US"/>
        </w:rPr>
        <w:t>New</w:t>
      </w:r>
      <w:r w:rsidRPr="00127127">
        <w:t xml:space="preserve"> </w:t>
      </w:r>
      <w:r w:rsidRPr="00127127">
        <w:rPr>
          <w:lang w:val="en-US"/>
        </w:rPr>
        <w:t>Roman</w:t>
      </w:r>
      <w:r w:rsidRPr="00127127">
        <w:t>» кегль 14, междустрочный интервал - 1,0, объем статьи - до 2 страниц формата А</w:t>
      </w:r>
      <w:proofErr w:type="gramStart"/>
      <w:r w:rsidRPr="00127127">
        <w:t>4</w:t>
      </w:r>
      <w:proofErr w:type="gramEnd"/>
      <w:r w:rsidRPr="00127127">
        <w:t>. К диску с конкурсной работой прикладывается распечатка статьи с указанием в правом верхнем углу Ф.И.О. автора.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rPr>
          <w:b/>
        </w:rPr>
        <w:t>Наружная реклама</w:t>
      </w:r>
      <w:r w:rsidRPr="00127127">
        <w:t xml:space="preserve"> - макет наружной рекламы (рекламный щит 6х3 или др.) должен быть записан на </w:t>
      </w:r>
      <w:r w:rsidRPr="00127127">
        <w:rPr>
          <w:lang w:val="en-US"/>
        </w:rPr>
        <w:t>CD</w:t>
      </w:r>
      <w:r w:rsidRPr="00127127">
        <w:t>/</w:t>
      </w:r>
      <w:r w:rsidRPr="00127127">
        <w:rPr>
          <w:lang w:val="en-US"/>
        </w:rPr>
        <w:t>DVD</w:t>
      </w:r>
      <w:r w:rsidRPr="00127127">
        <w:t xml:space="preserve">-диске в масштабе 1:1 и расширением не менее 300 </w:t>
      </w:r>
      <w:r w:rsidRPr="00127127">
        <w:rPr>
          <w:lang w:val="en-US"/>
        </w:rPr>
        <w:t>dpi</w:t>
      </w:r>
      <w:r w:rsidRPr="00127127">
        <w:t xml:space="preserve">, в цветовом режиме </w:t>
      </w:r>
      <w:r w:rsidRPr="00127127">
        <w:rPr>
          <w:lang w:val="en-US"/>
        </w:rPr>
        <w:t>CMYK</w:t>
      </w:r>
      <w:r w:rsidRPr="00127127">
        <w:t xml:space="preserve">, в формате </w:t>
      </w:r>
      <w:r w:rsidRPr="00127127">
        <w:rPr>
          <w:lang w:val="en-US"/>
        </w:rPr>
        <w:t>JPG</w:t>
      </w:r>
      <w:r w:rsidRPr="00127127">
        <w:t>/</w:t>
      </w:r>
      <w:r w:rsidRPr="00127127">
        <w:rPr>
          <w:lang w:val="en-US"/>
        </w:rPr>
        <w:t>TIFF</w:t>
      </w:r>
      <w:r w:rsidRPr="00127127">
        <w:t xml:space="preserve">. Рисунок, фотография, коллаж, компьютерная графика, используемые для создания макета должны быть авторские. </w:t>
      </w:r>
      <w:r w:rsidRPr="00127127">
        <w:lastRenderedPageBreak/>
        <w:t>Работа должна сопровождаться лозунгом или иным авторским текстом. К диску с работой прикладывается цветная или черно-белая распечатка макета наружной рекламы на листе бумаги формата А</w:t>
      </w:r>
      <w:proofErr w:type="gramStart"/>
      <w:r w:rsidRPr="00127127">
        <w:t>4</w:t>
      </w:r>
      <w:proofErr w:type="gramEnd"/>
      <w:r w:rsidRPr="00127127">
        <w:t xml:space="preserve"> с указанием Ф.И.О. автора с обратной стороны изображения.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rPr>
          <w:b/>
        </w:rPr>
        <w:t>Нестандартная реклама</w:t>
      </w:r>
      <w:r w:rsidRPr="00127127">
        <w:t xml:space="preserve"> - макет должен быть записан на </w:t>
      </w:r>
      <w:r w:rsidRPr="00127127">
        <w:rPr>
          <w:lang w:val="en-US"/>
        </w:rPr>
        <w:t>CD</w:t>
      </w:r>
      <w:r w:rsidRPr="00127127">
        <w:t>/</w:t>
      </w:r>
      <w:r w:rsidRPr="00127127">
        <w:rPr>
          <w:lang w:val="en-US"/>
        </w:rPr>
        <w:t>DVD</w:t>
      </w:r>
      <w:r w:rsidRPr="00127127">
        <w:t xml:space="preserve">-диске в масштабе 1:1 и расширением не менее 300 </w:t>
      </w:r>
      <w:r w:rsidRPr="00127127">
        <w:rPr>
          <w:lang w:val="en-US"/>
        </w:rPr>
        <w:t>dpi</w:t>
      </w:r>
      <w:r w:rsidRPr="00127127">
        <w:t xml:space="preserve">, в цветовом режиме </w:t>
      </w:r>
      <w:r w:rsidRPr="00127127">
        <w:rPr>
          <w:lang w:val="en-US"/>
        </w:rPr>
        <w:t>CMYK</w:t>
      </w:r>
      <w:r w:rsidRPr="00127127">
        <w:t xml:space="preserve">, в формате </w:t>
      </w:r>
      <w:r w:rsidRPr="00127127">
        <w:rPr>
          <w:lang w:val="en-US"/>
        </w:rPr>
        <w:t>JPG</w:t>
      </w:r>
      <w:r w:rsidRPr="00127127">
        <w:t>/</w:t>
      </w:r>
      <w:r w:rsidRPr="00127127">
        <w:rPr>
          <w:lang w:val="en-US"/>
        </w:rPr>
        <w:t>TIFF</w:t>
      </w:r>
      <w:r w:rsidRPr="00127127">
        <w:t>. Рисунок, фотография, коллаж, компьютерная графика, используемые для создания макета должны быть авторские. Работа должна сопровождаться лозунгом или иным авторским текстом. К диску с работой прикладывается цветная или черно-белая распечатка макета на листе бумаги формата А</w:t>
      </w:r>
      <w:proofErr w:type="gramStart"/>
      <w:r w:rsidRPr="00127127">
        <w:t>4</w:t>
      </w:r>
      <w:proofErr w:type="gramEnd"/>
      <w:r w:rsidRPr="00127127">
        <w:t xml:space="preserve"> с указанием Ф.И.О. автора с обратной стороны изображения.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t xml:space="preserve">2.8. Предоставляемая на Конкурс работа должна отвечать следующим требованиям при создании социальной рекламы: </w:t>
      </w:r>
    </w:p>
    <w:p w:rsidR="00610284" w:rsidRPr="00127127" w:rsidRDefault="00610284" w:rsidP="00610284">
      <w:pPr>
        <w:numPr>
          <w:ilvl w:val="0"/>
          <w:numId w:val="1"/>
        </w:numPr>
        <w:jc w:val="both"/>
      </w:pPr>
      <w:r w:rsidRPr="00127127">
        <w:t>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рекламе»);</w:t>
      </w:r>
    </w:p>
    <w:p w:rsidR="00610284" w:rsidRPr="00127127" w:rsidRDefault="00610284" w:rsidP="00610284">
      <w:pPr>
        <w:numPr>
          <w:ilvl w:val="0"/>
          <w:numId w:val="1"/>
        </w:numPr>
        <w:jc w:val="both"/>
      </w:pPr>
      <w:r w:rsidRPr="00127127">
        <w:t>текст рекламы должен быть кратким, лаконичным, оригинальным;</w:t>
      </w:r>
    </w:p>
    <w:p w:rsidR="00610284" w:rsidRPr="00127127" w:rsidRDefault="00610284" w:rsidP="00610284">
      <w:pPr>
        <w:numPr>
          <w:ilvl w:val="0"/>
          <w:numId w:val="1"/>
        </w:numPr>
        <w:jc w:val="both"/>
      </w:pPr>
      <w:r w:rsidRPr="00127127">
        <w:t xml:space="preserve">наличие в рекламе эмоциональной окраски, носителями которой являются цвет, свет, шрифт, рисунок, графические элементы и т.п.; </w:t>
      </w:r>
    </w:p>
    <w:p w:rsidR="00610284" w:rsidRPr="00127127" w:rsidRDefault="00610284" w:rsidP="00610284">
      <w:pPr>
        <w:numPr>
          <w:ilvl w:val="0"/>
          <w:numId w:val="1"/>
        </w:numPr>
        <w:jc w:val="both"/>
      </w:pPr>
      <w:r w:rsidRPr="00127127">
        <w:t>отсутствие в рекламе сведений, не соответствующих действительности (недостоверных сведений).</w:t>
      </w:r>
    </w:p>
    <w:p w:rsidR="00610284" w:rsidRPr="00127127" w:rsidRDefault="00610284" w:rsidP="00610284">
      <w:pPr>
        <w:ind w:firstLine="540"/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t>2.9. Рекламный материал должен соответствовать законодательству Российской Федерации и тематике Конкурса.</w:t>
      </w:r>
    </w:p>
    <w:p w:rsidR="00610284" w:rsidRPr="00127127" w:rsidRDefault="00610284" w:rsidP="00610284">
      <w:pPr>
        <w:ind w:firstLine="540"/>
        <w:jc w:val="both"/>
      </w:pPr>
      <w:r w:rsidRPr="00127127">
        <w:t>2.10. В работах, представляемых на Конкурс, не должно быть:</w:t>
      </w:r>
    </w:p>
    <w:p w:rsidR="00610284" w:rsidRPr="00127127" w:rsidRDefault="00610284" w:rsidP="00610284">
      <w:pPr>
        <w:numPr>
          <w:ilvl w:val="0"/>
          <w:numId w:val="2"/>
        </w:numPr>
        <w:jc w:val="both"/>
      </w:pPr>
      <w:r w:rsidRPr="00127127">
        <w:t xml:space="preserve"> </w:t>
      </w:r>
      <w:proofErr w:type="gramStart"/>
      <w:r w:rsidRPr="00127127">
        <w:t xml:space="preserve">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  <w:proofErr w:type="gramEnd"/>
    </w:p>
    <w:p w:rsidR="00610284" w:rsidRPr="00127127" w:rsidRDefault="00610284" w:rsidP="00610284">
      <w:pPr>
        <w:numPr>
          <w:ilvl w:val="0"/>
          <w:numId w:val="2"/>
        </w:numPr>
        <w:jc w:val="both"/>
      </w:pPr>
      <w:r w:rsidRPr="00127127">
        <w:t>изображений: интимных сцен, информации в любой форме унижающей достоинство человека или группы людей.</w:t>
      </w:r>
    </w:p>
    <w:p w:rsidR="00610284" w:rsidRPr="00127127" w:rsidRDefault="00610284" w:rsidP="00610284">
      <w:pPr>
        <w:ind w:firstLine="540"/>
        <w:jc w:val="both"/>
      </w:pPr>
      <w:r w:rsidRPr="00127127"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610284" w:rsidRPr="00127127" w:rsidRDefault="00610284" w:rsidP="00610284">
      <w:pPr>
        <w:ind w:firstLine="540"/>
        <w:jc w:val="both"/>
      </w:pPr>
      <w:r w:rsidRPr="00127127">
        <w:t>2.11. К участию в Конкурсе допускаются поданные в срок работы, содержание которых соответствует утвержденным номинациям Конкурса в соответствии с настоящим Положением.</w:t>
      </w:r>
    </w:p>
    <w:p w:rsidR="00610284" w:rsidRPr="00127127" w:rsidRDefault="00610284" w:rsidP="00610284">
      <w:pPr>
        <w:ind w:firstLine="540"/>
        <w:jc w:val="both"/>
      </w:pPr>
      <w:r w:rsidRPr="00127127">
        <w:t>2.12. В конкурсной работе возможно использовани</w:t>
      </w:r>
      <w:r w:rsidR="00960963">
        <w:t xml:space="preserve">е </w:t>
      </w:r>
      <w:r w:rsidR="005858BA" w:rsidRPr="00127127">
        <w:t xml:space="preserve"> слоганов </w:t>
      </w:r>
      <w:r w:rsidRPr="00127127">
        <w:t xml:space="preserve">по пропаганде здорового образа жизни: 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«Я – ЗА! здоровый образ жизни»</w:t>
      </w:r>
      <w:r w:rsidR="00960963">
        <w:rPr>
          <w:b/>
        </w:rPr>
        <w:t>;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«Быть здоровым – это стильно!»</w:t>
      </w:r>
      <w:proofErr w:type="gramStart"/>
      <w:r w:rsidRPr="00127127">
        <w:rPr>
          <w:b/>
        </w:rPr>
        <w:t xml:space="preserve"> </w:t>
      </w:r>
      <w:r w:rsidR="00960963">
        <w:rPr>
          <w:b/>
        </w:rPr>
        <w:t>;</w:t>
      </w:r>
      <w:proofErr w:type="gramEnd"/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«Мое здоровье – мой стиль жизни!»</w:t>
      </w:r>
      <w:r w:rsidR="00960963">
        <w:rPr>
          <w:b/>
        </w:rPr>
        <w:t>;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«К духовному и физическому благополучию через достоинство и ответственность»</w:t>
      </w:r>
      <w:r w:rsidR="00960963">
        <w:rPr>
          <w:b/>
        </w:rPr>
        <w:t>;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«К благополучию - через достоинство и ответственность!»</w:t>
      </w:r>
      <w:r w:rsidR="00960963">
        <w:rPr>
          <w:b/>
        </w:rPr>
        <w:t>;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«Созидать - мой достойный выбор!»</w:t>
      </w:r>
      <w:r w:rsidR="00960963">
        <w:rPr>
          <w:b/>
        </w:rPr>
        <w:t>;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«Делать себя, свою жизнь - это достойно!»</w:t>
      </w:r>
      <w:r w:rsidR="00960963">
        <w:rPr>
          <w:b/>
        </w:rPr>
        <w:t>;</w:t>
      </w:r>
    </w:p>
    <w:p w:rsidR="00610284" w:rsidRPr="00127127" w:rsidRDefault="00610284" w:rsidP="00610284">
      <w:pPr>
        <w:ind w:firstLine="540"/>
        <w:jc w:val="both"/>
        <w:rPr>
          <w:b/>
        </w:rPr>
      </w:pPr>
      <w:r w:rsidRPr="00127127">
        <w:rPr>
          <w:b/>
        </w:rPr>
        <w:t>«Достойный человек - созидает!»</w:t>
      </w:r>
      <w:r w:rsidR="00960963">
        <w:rPr>
          <w:b/>
        </w:rPr>
        <w:t>.</w:t>
      </w:r>
    </w:p>
    <w:p w:rsidR="00610284" w:rsidRPr="00127127" w:rsidRDefault="00610284" w:rsidP="00610284">
      <w:pPr>
        <w:ind w:firstLine="540"/>
        <w:jc w:val="both"/>
      </w:pPr>
    </w:p>
    <w:p w:rsidR="00127127" w:rsidRDefault="00610284" w:rsidP="00127127">
      <w:pPr>
        <w:ind w:firstLine="540"/>
        <w:jc w:val="both"/>
      </w:pPr>
      <w:r w:rsidRPr="00127127">
        <w:t>2.13. Работы, представленные с нарушением сроков и других условий настоящего Положения, не рассматриваются.</w:t>
      </w:r>
    </w:p>
    <w:p w:rsidR="00610284" w:rsidRPr="00127127" w:rsidRDefault="00610284" w:rsidP="00127127">
      <w:pPr>
        <w:ind w:firstLine="540"/>
        <w:jc w:val="center"/>
      </w:pPr>
      <w:r w:rsidRPr="00127127">
        <w:rPr>
          <w:b/>
        </w:rPr>
        <w:t>3. Порядок проведения Конкурса</w:t>
      </w:r>
    </w:p>
    <w:p w:rsidR="00610284" w:rsidRPr="00127127" w:rsidRDefault="00610284" w:rsidP="00610284">
      <w:pPr>
        <w:jc w:val="both"/>
      </w:pPr>
    </w:p>
    <w:p w:rsidR="00610284" w:rsidRPr="00127127" w:rsidRDefault="00610284" w:rsidP="00610284">
      <w:pPr>
        <w:ind w:firstLine="540"/>
        <w:jc w:val="both"/>
      </w:pPr>
      <w:r w:rsidRPr="00127127">
        <w:t>3.1. Конкурс проводится с 10</w:t>
      </w:r>
      <w:r w:rsidR="00F271A5">
        <w:t xml:space="preserve"> сентября  по 20</w:t>
      </w:r>
      <w:r w:rsidR="00666805" w:rsidRPr="00127127">
        <w:t xml:space="preserve"> октября</w:t>
      </w:r>
      <w:r w:rsidRPr="00127127">
        <w:t xml:space="preserve"> 2012 года.</w:t>
      </w:r>
    </w:p>
    <w:p w:rsidR="00610284" w:rsidRPr="00127127" w:rsidRDefault="00610284" w:rsidP="00610284">
      <w:pPr>
        <w:ind w:firstLine="540"/>
        <w:jc w:val="both"/>
      </w:pPr>
      <w:r w:rsidRPr="00127127">
        <w:t xml:space="preserve">3.2. </w:t>
      </w:r>
      <w:r w:rsidRPr="00127127">
        <w:rPr>
          <w:b/>
        </w:rPr>
        <w:t xml:space="preserve">Конкурсные работы </w:t>
      </w:r>
      <w:r w:rsidR="009443A8" w:rsidRPr="00127127">
        <w:rPr>
          <w:b/>
        </w:rPr>
        <w:t>с з</w:t>
      </w:r>
      <w:r w:rsidR="0015499E" w:rsidRPr="00127127">
        <w:rPr>
          <w:b/>
        </w:rPr>
        <w:t>аявками принимаются до 1</w:t>
      </w:r>
      <w:r w:rsidR="00F271A5">
        <w:rPr>
          <w:b/>
        </w:rPr>
        <w:t>0</w:t>
      </w:r>
      <w:r w:rsidR="00666805" w:rsidRPr="00127127">
        <w:rPr>
          <w:b/>
        </w:rPr>
        <w:t xml:space="preserve"> октября</w:t>
      </w:r>
      <w:r w:rsidRPr="00127127">
        <w:rPr>
          <w:b/>
        </w:rPr>
        <w:t xml:space="preserve"> 2012</w:t>
      </w:r>
      <w:r w:rsidR="004C02DE" w:rsidRPr="00127127">
        <w:rPr>
          <w:b/>
        </w:rPr>
        <w:t xml:space="preserve"> </w:t>
      </w:r>
      <w:r w:rsidRPr="00127127">
        <w:t xml:space="preserve">по адресу: </w:t>
      </w:r>
      <w:r w:rsidR="00444895">
        <w:t xml:space="preserve">Дружбы Народов, 21, г. Нерюнгри, Республики Саха (Якутия), </w:t>
      </w:r>
      <w:r w:rsidR="009443A8" w:rsidRPr="00127127">
        <w:t>к.417.</w:t>
      </w:r>
      <w:r w:rsidR="00F271A5">
        <w:t xml:space="preserve"> Нерюнгринской районной администрации.</w:t>
      </w:r>
    </w:p>
    <w:p w:rsidR="00610284" w:rsidRPr="00127127" w:rsidRDefault="00610284" w:rsidP="00610284">
      <w:pPr>
        <w:ind w:firstLine="540"/>
        <w:jc w:val="both"/>
      </w:pPr>
      <w:r w:rsidRPr="00127127">
        <w:t>3.3. Конкурсные работы, поданные после окончания срока приема, указанного в п. 3.2. не рассматриваются и к участию в Конкурсе не допускаются. По электронной почте работы не принимаются.</w:t>
      </w:r>
    </w:p>
    <w:p w:rsidR="00610284" w:rsidRPr="00127127" w:rsidRDefault="00610284" w:rsidP="00610284">
      <w:pPr>
        <w:ind w:firstLine="540"/>
        <w:jc w:val="both"/>
      </w:pPr>
      <w:r w:rsidRPr="00127127">
        <w:t>3.4. Все конкурсные работы, поданные на Конкурс, обратно не возвращаются и не рецензируются.</w:t>
      </w:r>
    </w:p>
    <w:p w:rsidR="00610284" w:rsidRPr="00127127" w:rsidRDefault="00610284" w:rsidP="00610284">
      <w:pPr>
        <w:pStyle w:val="3"/>
        <w:ind w:firstLine="0"/>
        <w:jc w:val="center"/>
        <w:rPr>
          <w:szCs w:val="24"/>
        </w:rPr>
      </w:pPr>
    </w:p>
    <w:p w:rsidR="00610284" w:rsidRPr="00127127" w:rsidRDefault="00610284" w:rsidP="00610284">
      <w:pPr>
        <w:pStyle w:val="3"/>
        <w:ind w:firstLine="0"/>
        <w:jc w:val="center"/>
        <w:rPr>
          <w:szCs w:val="24"/>
        </w:rPr>
      </w:pPr>
      <w:r w:rsidRPr="00127127">
        <w:rPr>
          <w:szCs w:val="24"/>
        </w:rPr>
        <w:t>4. Порядок экспертной оценки</w:t>
      </w:r>
      <w:r w:rsidR="004C02DE" w:rsidRPr="00127127">
        <w:rPr>
          <w:szCs w:val="24"/>
        </w:rPr>
        <w:t xml:space="preserve"> Оргкомитетом</w:t>
      </w:r>
    </w:p>
    <w:p w:rsidR="00610284" w:rsidRPr="00127127" w:rsidRDefault="00610284" w:rsidP="00610284">
      <w:pPr>
        <w:ind w:firstLine="720"/>
        <w:jc w:val="both"/>
        <w:rPr>
          <w:b/>
        </w:rPr>
      </w:pPr>
    </w:p>
    <w:p w:rsidR="00610284" w:rsidRPr="00127127" w:rsidRDefault="00610284" w:rsidP="00610284">
      <w:pPr>
        <w:pStyle w:val="3"/>
        <w:ind w:firstLine="540"/>
        <w:rPr>
          <w:b w:val="0"/>
          <w:szCs w:val="24"/>
        </w:rPr>
      </w:pPr>
      <w:r w:rsidRPr="00127127">
        <w:rPr>
          <w:b w:val="0"/>
          <w:szCs w:val="24"/>
        </w:rPr>
        <w:t xml:space="preserve">4.1. </w:t>
      </w:r>
      <w:r w:rsidR="004C02DE" w:rsidRPr="00127127">
        <w:rPr>
          <w:b w:val="0"/>
          <w:szCs w:val="24"/>
        </w:rPr>
        <w:t>Оргкомитет</w:t>
      </w:r>
      <w:r w:rsidRPr="00127127">
        <w:rPr>
          <w:b w:val="0"/>
          <w:szCs w:val="24"/>
        </w:rPr>
        <w:t xml:space="preserve"> конкурса формируется из представителей</w:t>
      </w:r>
      <w:r w:rsidR="009443A8" w:rsidRPr="00127127">
        <w:rPr>
          <w:b w:val="0"/>
          <w:szCs w:val="24"/>
        </w:rPr>
        <w:t xml:space="preserve"> Нерюнгринской районной администрации, городского отдела Управления по Р</w:t>
      </w:r>
      <w:proofErr w:type="gramStart"/>
      <w:r w:rsidR="009443A8" w:rsidRPr="00127127">
        <w:rPr>
          <w:b w:val="0"/>
          <w:szCs w:val="24"/>
        </w:rPr>
        <w:t>С(</w:t>
      </w:r>
      <w:proofErr w:type="gramEnd"/>
      <w:r w:rsidR="009443A8" w:rsidRPr="00127127">
        <w:rPr>
          <w:b w:val="0"/>
          <w:szCs w:val="24"/>
        </w:rPr>
        <w:t>Я) Федеральной службы РФ</w:t>
      </w:r>
      <w:r w:rsidRPr="00127127">
        <w:rPr>
          <w:b w:val="0"/>
          <w:szCs w:val="24"/>
        </w:rPr>
        <w:t xml:space="preserve"> по контр</w:t>
      </w:r>
      <w:r w:rsidR="00BC626B" w:rsidRPr="00127127">
        <w:rPr>
          <w:b w:val="0"/>
          <w:szCs w:val="24"/>
        </w:rPr>
        <w:t>олю за оборотом наркотиков, врачей  н</w:t>
      </w:r>
      <w:r w:rsidRPr="00127127">
        <w:rPr>
          <w:b w:val="0"/>
          <w:szCs w:val="24"/>
        </w:rPr>
        <w:t>аркологи</w:t>
      </w:r>
      <w:r w:rsidR="00BC626B" w:rsidRPr="00127127">
        <w:rPr>
          <w:b w:val="0"/>
          <w:szCs w:val="24"/>
        </w:rPr>
        <w:t>ческого диспансера НЦБ</w:t>
      </w:r>
      <w:r w:rsidRPr="00127127">
        <w:rPr>
          <w:b w:val="0"/>
          <w:szCs w:val="24"/>
        </w:rPr>
        <w:t>,</w:t>
      </w:r>
      <w:r w:rsidR="00666805" w:rsidRPr="00127127">
        <w:rPr>
          <w:b w:val="0"/>
          <w:szCs w:val="24"/>
        </w:rPr>
        <w:t xml:space="preserve"> врачей НЦРБ,</w:t>
      </w:r>
      <w:r w:rsidRPr="00127127">
        <w:rPr>
          <w:b w:val="0"/>
          <w:szCs w:val="24"/>
        </w:rPr>
        <w:t xml:space="preserve"> </w:t>
      </w:r>
      <w:r w:rsidR="00BC626B" w:rsidRPr="00127127">
        <w:rPr>
          <w:b w:val="0"/>
          <w:szCs w:val="24"/>
        </w:rPr>
        <w:t xml:space="preserve"> инспекторов </w:t>
      </w:r>
      <w:r w:rsidRPr="00127127">
        <w:rPr>
          <w:b w:val="0"/>
          <w:szCs w:val="24"/>
        </w:rPr>
        <w:t xml:space="preserve">КДН и ЗП, </w:t>
      </w:r>
      <w:r w:rsidR="009F6ACB" w:rsidRPr="00127127">
        <w:rPr>
          <w:b w:val="0"/>
          <w:szCs w:val="24"/>
        </w:rPr>
        <w:t xml:space="preserve">специалистов Управления образования и культуры, сотрудников ОВД, </w:t>
      </w:r>
      <w:r w:rsidRPr="00127127">
        <w:rPr>
          <w:b w:val="0"/>
          <w:szCs w:val="24"/>
        </w:rPr>
        <w:t>компетентных специалистов в области рекламы.</w:t>
      </w:r>
    </w:p>
    <w:p w:rsidR="00610284" w:rsidRPr="00127127" w:rsidRDefault="00610284" w:rsidP="00610284">
      <w:pPr>
        <w:pStyle w:val="3"/>
        <w:ind w:firstLine="540"/>
        <w:rPr>
          <w:b w:val="0"/>
          <w:szCs w:val="24"/>
        </w:rPr>
      </w:pPr>
      <w:r w:rsidRPr="00127127">
        <w:rPr>
          <w:b w:val="0"/>
          <w:szCs w:val="24"/>
        </w:rPr>
        <w:t>4.2. Каждая конкурсная работа оценивается по следующим критериям:</w:t>
      </w:r>
    </w:p>
    <w:p w:rsidR="00610284" w:rsidRPr="00127127" w:rsidRDefault="00610284" w:rsidP="00610284">
      <w:pPr>
        <w:pStyle w:val="3"/>
        <w:numPr>
          <w:ilvl w:val="0"/>
          <w:numId w:val="3"/>
        </w:numPr>
        <w:rPr>
          <w:b w:val="0"/>
          <w:szCs w:val="24"/>
        </w:rPr>
      </w:pPr>
      <w:r w:rsidRPr="00127127">
        <w:rPr>
          <w:b w:val="0"/>
          <w:szCs w:val="24"/>
        </w:rPr>
        <w:t xml:space="preserve">соответствие работы заявленной теме конкурса и поставленным задачам; </w:t>
      </w:r>
    </w:p>
    <w:p w:rsidR="00610284" w:rsidRPr="00127127" w:rsidRDefault="00610284" w:rsidP="00610284">
      <w:pPr>
        <w:pStyle w:val="3"/>
        <w:numPr>
          <w:ilvl w:val="0"/>
          <w:numId w:val="3"/>
        </w:numPr>
        <w:rPr>
          <w:b w:val="0"/>
          <w:szCs w:val="24"/>
        </w:rPr>
      </w:pPr>
      <w:r w:rsidRPr="00127127">
        <w:rPr>
          <w:b w:val="0"/>
          <w:szCs w:val="24"/>
        </w:rPr>
        <w:t xml:space="preserve">грамотность, профессионализм решения, эффективность рекламных, социальных методик и технологий; </w:t>
      </w:r>
    </w:p>
    <w:p w:rsidR="00610284" w:rsidRPr="00127127" w:rsidRDefault="00610284" w:rsidP="00610284">
      <w:pPr>
        <w:pStyle w:val="3"/>
        <w:numPr>
          <w:ilvl w:val="0"/>
          <w:numId w:val="3"/>
        </w:numPr>
        <w:rPr>
          <w:b w:val="0"/>
          <w:szCs w:val="24"/>
        </w:rPr>
      </w:pPr>
      <w:r w:rsidRPr="00127127">
        <w:rPr>
          <w:b w:val="0"/>
          <w:szCs w:val="24"/>
        </w:rPr>
        <w:t xml:space="preserve">социальная значимость, позитивность и креативность (новизна идеи, оригинальность, гибкость мышления) конкурсной работы; </w:t>
      </w:r>
    </w:p>
    <w:p w:rsidR="00610284" w:rsidRPr="00127127" w:rsidRDefault="00610284" w:rsidP="00610284">
      <w:pPr>
        <w:pStyle w:val="3"/>
        <w:numPr>
          <w:ilvl w:val="0"/>
          <w:numId w:val="3"/>
        </w:numPr>
        <w:rPr>
          <w:b w:val="0"/>
          <w:szCs w:val="24"/>
        </w:rPr>
      </w:pPr>
      <w:r w:rsidRPr="00127127">
        <w:rPr>
          <w:b w:val="0"/>
          <w:szCs w:val="24"/>
        </w:rPr>
        <w:t xml:space="preserve">точность и доходчивость языка и стиля изложения. </w:t>
      </w:r>
    </w:p>
    <w:p w:rsidR="00610284" w:rsidRPr="00127127" w:rsidRDefault="00610284" w:rsidP="00610284">
      <w:pPr>
        <w:ind w:firstLine="540"/>
        <w:jc w:val="both"/>
      </w:pPr>
      <w:r w:rsidRPr="00127127">
        <w:t>4.</w:t>
      </w:r>
      <w:r w:rsidR="00FC6B82" w:rsidRPr="00127127">
        <w:t>3. О</w:t>
      </w:r>
      <w:r w:rsidRPr="00127127">
        <w:t>ргкомитет Конкурса вправе отклонить присланные работы, если они не соответствуют условиям настоящего Положения.</w:t>
      </w:r>
    </w:p>
    <w:p w:rsidR="00610284" w:rsidRPr="00127127" w:rsidRDefault="00610284" w:rsidP="00610284">
      <w:pPr>
        <w:jc w:val="both"/>
      </w:pPr>
    </w:p>
    <w:p w:rsidR="00610284" w:rsidRPr="00127127" w:rsidRDefault="00610284" w:rsidP="00610284">
      <w:pPr>
        <w:ind w:firstLine="720"/>
        <w:jc w:val="center"/>
        <w:rPr>
          <w:b/>
        </w:rPr>
      </w:pPr>
      <w:r w:rsidRPr="00127127">
        <w:rPr>
          <w:b/>
        </w:rPr>
        <w:t>5. Использование конкурсных работ</w:t>
      </w:r>
    </w:p>
    <w:p w:rsidR="00610284" w:rsidRPr="00127127" w:rsidRDefault="00610284" w:rsidP="00610284">
      <w:pPr>
        <w:ind w:firstLine="720"/>
        <w:jc w:val="center"/>
        <w:rPr>
          <w:b/>
        </w:rPr>
      </w:pPr>
    </w:p>
    <w:p w:rsidR="00610284" w:rsidRPr="00127127" w:rsidRDefault="00610284" w:rsidP="00610284">
      <w:pPr>
        <w:tabs>
          <w:tab w:val="left" w:pos="1260"/>
        </w:tabs>
        <w:ind w:firstLine="540"/>
        <w:jc w:val="both"/>
      </w:pPr>
      <w:r w:rsidRPr="00127127">
        <w:t>5.1. Работы победителей получают организационную, информационную поддержку, рекомендуются для практической</w:t>
      </w:r>
      <w:r w:rsidR="00960963">
        <w:t xml:space="preserve"> реализации на территории района</w:t>
      </w:r>
      <w:r w:rsidRPr="00127127">
        <w:t xml:space="preserve"> и могут быть использованы с целью: </w:t>
      </w:r>
    </w:p>
    <w:p w:rsidR="00610284" w:rsidRPr="00127127" w:rsidRDefault="00610284" w:rsidP="00610284">
      <w:pPr>
        <w:numPr>
          <w:ilvl w:val="0"/>
          <w:numId w:val="4"/>
        </w:numPr>
        <w:tabs>
          <w:tab w:val="left" w:pos="1260"/>
        </w:tabs>
        <w:jc w:val="both"/>
      </w:pPr>
      <w:r w:rsidRPr="00127127">
        <w:t xml:space="preserve">размещения в СМИ </w:t>
      </w:r>
      <w:r w:rsidR="00FC6B82" w:rsidRPr="00127127">
        <w:t>(телевидение, печатная пресса, И</w:t>
      </w:r>
      <w:r w:rsidRPr="00127127">
        <w:t xml:space="preserve">нтернет); </w:t>
      </w:r>
    </w:p>
    <w:p w:rsidR="00610284" w:rsidRPr="00127127" w:rsidRDefault="00610284" w:rsidP="00610284">
      <w:pPr>
        <w:numPr>
          <w:ilvl w:val="0"/>
          <w:numId w:val="4"/>
        </w:numPr>
        <w:tabs>
          <w:tab w:val="left" w:pos="1260"/>
        </w:tabs>
        <w:jc w:val="both"/>
      </w:pPr>
      <w:r w:rsidRPr="00127127">
        <w:t xml:space="preserve">размещения на наружных рекламных носителях; </w:t>
      </w:r>
    </w:p>
    <w:p w:rsidR="00610284" w:rsidRPr="00127127" w:rsidRDefault="00610284" w:rsidP="00610284">
      <w:pPr>
        <w:numPr>
          <w:ilvl w:val="0"/>
          <w:numId w:val="4"/>
        </w:numPr>
        <w:tabs>
          <w:tab w:val="left" w:pos="1260"/>
        </w:tabs>
        <w:jc w:val="both"/>
      </w:pPr>
      <w:r w:rsidRPr="00127127">
        <w:t>проведения социальных информационных и рекламн</w:t>
      </w:r>
      <w:r w:rsidR="00FC6B82" w:rsidRPr="00127127">
        <w:t>ых кампаний на территории района</w:t>
      </w:r>
      <w:r w:rsidRPr="00127127">
        <w:t>;</w:t>
      </w:r>
    </w:p>
    <w:p w:rsidR="00610284" w:rsidRPr="00127127" w:rsidRDefault="00610284" w:rsidP="00610284">
      <w:pPr>
        <w:numPr>
          <w:ilvl w:val="0"/>
          <w:numId w:val="4"/>
        </w:numPr>
        <w:tabs>
          <w:tab w:val="left" w:pos="1260"/>
        </w:tabs>
        <w:jc w:val="both"/>
      </w:pPr>
      <w:r w:rsidRPr="00127127">
        <w:t>использования в учебных целях, а также в методических и информационных изданиях.</w:t>
      </w:r>
    </w:p>
    <w:p w:rsidR="00610284" w:rsidRPr="00127127" w:rsidRDefault="00610284" w:rsidP="00610284">
      <w:pPr>
        <w:tabs>
          <w:tab w:val="left" w:pos="1260"/>
        </w:tabs>
        <w:ind w:firstLine="540"/>
        <w:jc w:val="both"/>
      </w:pPr>
      <w:r w:rsidRPr="00127127">
        <w:t>5.2. Организаторы Конкурса остав</w:t>
      </w:r>
      <w:r w:rsidR="00960963">
        <w:t>ляют за собой право</w:t>
      </w:r>
      <w:r w:rsidRPr="00127127">
        <w:t xml:space="preserve">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610284" w:rsidRPr="00127127" w:rsidRDefault="00610284" w:rsidP="00610284">
      <w:pPr>
        <w:ind w:firstLine="540"/>
        <w:jc w:val="center"/>
        <w:rPr>
          <w:b/>
        </w:rPr>
      </w:pPr>
    </w:p>
    <w:p w:rsidR="00610284" w:rsidRPr="00127127" w:rsidRDefault="00610284" w:rsidP="00610284">
      <w:pPr>
        <w:ind w:firstLine="540"/>
        <w:jc w:val="center"/>
        <w:rPr>
          <w:b/>
        </w:rPr>
      </w:pPr>
      <w:r w:rsidRPr="00127127">
        <w:rPr>
          <w:b/>
        </w:rPr>
        <w:t>7. Прочие условия</w:t>
      </w:r>
    </w:p>
    <w:p w:rsidR="00610284" w:rsidRPr="00127127" w:rsidRDefault="00610284" w:rsidP="00610284">
      <w:pPr>
        <w:ind w:firstLine="540"/>
        <w:jc w:val="center"/>
        <w:rPr>
          <w:b/>
        </w:rPr>
      </w:pPr>
    </w:p>
    <w:p w:rsidR="00610284" w:rsidRPr="00127127" w:rsidRDefault="00610284" w:rsidP="00610284">
      <w:pPr>
        <w:pStyle w:val="txtbody"/>
        <w:tabs>
          <w:tab w:val="left" w:pos="900"/>
        </w:tabs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127">
        <w:rPr>
          <w:rFonts w:ascii="Times New Roman" w:hAnsi="Times New Roman" w:cs="Times New Roman"/>
          <w:sz w:val="24"/>
          <w:szCs w:val="24"/>
        </w:rPr>
        <w:t>7.1.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610284" w:rsidRPr="00127127" w:rsidRDefault="00610284" w:rsidP="00610284">
      <w:pPr>
        <w:pStyle w:val="txtbody"/>
        <w:tabs>
          <w:tab w:val="left" w:pos="900"/>
        </w:tabs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71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610284" w:rsidRPr="00127127" w:rsidRDefault="00610284" w:rsidP="00610284">
      <w:pPr>
        <w:ind w:firstLine="720"/>
        <w:jc w:val="center"/>
      </w:pPr>
    </w:p>
    <w:p w:rsidR="00610284" w:rsidRPr="00127127" w:rsidRDefault="00610284" w:rsidP="00610284">
      <w:pPr>
        <w:ind w:firstLine="720"/>
        <w:jc w:val="center"/>
        <w:rPr>
          <w:b/>
        </w:rPr>
      </w:pPr>
      <w:r w:rsidRPr="00127127">
        <w:rPr>
          <w:b/>
        </w:rPr>
        <w:t>8. Контактная информация</w:t>
      </w:r>
    </w:p>
    <w:p w:rsidR="00610284" w:rsidRPr="00127127" w:rsidRDefault="00610284" w:rsidP="00610284">
      <w:pPr>
        <w:ind w:firstLine="720"/>
        <w:jc w:val="center"/>
        <w:rPr>
          <w:b/>
        </w:rPr>
      </w:pPr>
    </w:p>
    <w:p w:rsidR="00610284" w:rsidRPr="00127127" w:rsidRDefault="00610284" w:rsidP="00610284">
      <w:pPr>
        <w:ind w:firstLine="540"/>
        <w:jc w:val="both"/>
        <w:rPr>
          <w:u w:val="single"/>
        </w:rPr>
      </w:pPr>
      <w:r w:rsidRPr="00127127">
        <w:t xml:space="preserve">Оргкомитет находится по адресу: </w:t>
      </w:r>
      <w:r w:rsidR="001037E4" w:rsidRPr="00127127">
        <w:t xml:space="preserve"> </w:t>
      </w:r>
      <w:r w:rsidR="00F271A5">
        <w:t xml:space="preserve">Дружбы Народов, 21 </w:t>
      </w:r>
      <w:r w:rsidR="00444895">
        <w:t xml:space="preserve">г. Нерюнгри, Республики Саха (Якутия), </w:t>
      </w:r>
      <w:r w:rsidR="00F271A5">
        <w:t xml:space="preserve">к.417, Нерюнгринской районной администрации,  </w:t>
      </w:r>
      <w:r w:rsidR="009F781A" w:rsidRPr="00127127">
        <w:rPr>
          <w:i/>
        </w:rPr>
        <w:t>контактный</w:t>
      </w:r>
      <w:r w:rsidR="00316CAF" w:rsidRPr="00127127">
        <w:t xml:space="preserve"> тел 4 89 04</w:t>
      </w:r>
      <w:r w:rsidR="009F781A" w:rsidRPr="00127127">
        <w:t>, 4 10 50.</w:t>
      </w:r>
    </w:p>
    <w:p w:rsidR="00910B66" w:rsidRPr="00127127" w:rsidRDefault="00910B66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>
      <w:pPr>
        <w:rPr>
          <w:b/>
        </w:rPr>
      </w:pPr>
    </w:p>
    <w:p w:rsidR="00E633B3" w:rsidRPr="00127127" w:rsidRDefault="00127127">
      <w:pPr>
        <w:rPr>
          <w:b/>
        </w:rPr>
      </w:pPr>
      <w:r w:rsidRPr="00127127">
        <w:rPr>
          <w:b/>
        </w:rPr>
        <w:t xml:space="preserve">Управляющий делами </w:t>
      </w:r>
    </w:p>
    <w:p w:rsidR="00127127" w:rsidRPr="00127127" w:rsidRDefault="00127127">
      <w:pPr>
        <w:rPr>
          <w:b/>
        </w:rPr>
      </w:pPr>
      <w:r w:rsidRPr="00127127">
        <w:rPr>
          <w:b/>
        </w:rPr>
        <w:t>Нерюнгринской районной администрации                                             В.В. Шмидт</w:t>
      </w:r>
    </w:p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E633B3" w:rsidRPr="00127127" w:rsidRDefault="00E633B3"/>
    <w:p w:rsidR="00FC6B82" w:rsidRPr="00127127" w:rsidRDefault="00FC6B82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B32287" w:rsidRDefault="00B32287" w:rsidP="00E633B3">
      <w:pPr>
        <w:jc w:val="center"/>
        <w:rPr>
          <w:b/>
        </w:rPr>
      </w:pPr>
    </w:p>
    <w:p w:rsidR="00435B7D" w:rsidRDefault="00435B7D" w:rsidP="00E633B3">
      <w:pPr>
        <w:jc w:val="center"/>
        <w:rPr>
          <w:b/>
        </w:rPr>
      </w:pPr>
    </w:p>
    <w:p w:rsidR="00435B7D" w:rsidRDefault="00435B7D" w:rsidP="00E633B3">
      <w:pPr>
        <w:jc w:val="center"/>
        <w:rPr>
          <w:b/>
        </w:rPr>
      </w:pPr>
    </w:p>
    <w:p w:rsidR="00435B7D" w:rsidRDefault="00435B7D" w:rsidP="00E633B3">
      <w:pPr>
        <w:jc w:val="center"/>
        <w:rPr>
          <w:b/>
        </w:rPr>
      </w:pPr>
    </w:p>
    <w:p w:rsidR="00435B7D" w:rsidRDefault="00435B7D" w:rsidP="00E633B3">
      <w:pPr>
        <w:jc w:val="center"/>
        <w:rPr>
          <w:b/>
        </w:rPr>
      </w:pPr>
    </w:p>
    <w:p w:rsidR="00435B7D" w:rsidRDefault="00435B7D" w:rsidP="00E633B3">
      <w:pPr>
        <w:jc w:val="center"/>
        <w:rPr>
          <w:b/>
        </w:rPr>
      </w:pPr>
    </w:p>
    <w:p w:rsidR="00435B7D" w:rsidRDefault="00435B7D" w:rsidP="00E633B3">
      <w:pPr>
        <w:jc w:val="center"/>
        <w:rPr>
          <w:b/>
        </w:rPr>
      </w:pPr>
    </w:p>
    <w:p w:rsidR="00BD71AD" w:rsidRDefault="00BD71AD" w:rsidP="00E633B3">
      <w:pPr>
        <w:jc w:val="center"/>
        <w:rPr>
          <w:b/>
        </w:rPr>
      </w:pPr>
    </w:p>
    <w:p w:rsidR="00BD71AD" w:rsidRDefault="00BD71AD" w:rsidP="00E633B3">
      <w:pPr>
        <w:jc w:val="center"/>
        <w:rPr>
          <w:b/>
        </w:rPr>
      </w:pPr>
    </w:p>
    <w:p w:rsidR="00E633B3" w:rsidRPr="00127127" w:rsidRDefault="00BB5548" w:rsidP="00E633B3">
      <w:pPr>
        <w:jc w:val="center"/>
        <w:rPr>
          <w:b/>
        </w:rPr>
      </w:pPr>
      <w:r>
        <w:rPr>
          <w:b/>
        </w:rPr>
        <w:t>Об учреждении</w:t>
      </w:r>
      <w:r w:rsidR="00E633B3" w:rsidRPr="00127127">
        <w:rPr>
          <w:b/>
        </w:rPr>
        <w:t xml:space="preserve"> </w:t>
      </w:r>
      <w:r w:rsidR="00FC6B82" w:rsidRPr="00127127">
        <w:rPr>
          <w:b/>
        </w:rPr>
        <w:t xml:space="preserve">ежегодного </w:t>
      </w:r>
      <w:r w:rsidR="00E633B3" w:rsidRPr="00127127">
        <w:rPr>
          <w:b/>
        </w:rPr>
        <w:t>районного  конкурса социальных рекламных проектов</w:t>
      </w:r>
    </w:p>
    <w:p w:rsidR="00E633B3" w:rsidRPr="00127127" w:rsidRDefault="00E633B3" w:rsidP="00E633B3">
      <w:pPr>
        <w:jc w:val="center"/>
        <w:rPr>
          <w:b/>
        </w:rPr>
      </w:pPr>
      <w:r w:rsidRPr="00127127">
        <w:rPr>
          <w:b/>
        </w:rPr>
        <w:t>«Я -</w:t>
      </w:r>
      <w:r w:rsidR="00BD71AD">
        <w:rPr>
          <w:b/>
        </w:rPr>
        <w:t xml:space="preserve"> </w:t>
      </w:r>
      <w:r w:rsidRPr="00127127">
        <w:rPr>
          <w:b/>
        </w:rPr>
        <w:t>ЗА! здоровый образ жизни»</w:t>
      </w:r>
    </w:p>
    <w:p w:rsidR="00E633B3" w:rsidRPr="00127127" w:rsidRDefault="00E633B3"/>
    <w:p w:rsidR="00E633B3" w:rsidRPr="00127127" w:rsidRDefault="00EA67D0" w:rsidP="00E633B3">
      <w:pPr>
        <w:ind w:firstLine="540"/>
        <w:jc w:val="both"/>
      </w:pPr>
      <w:r w:rsidRPr="00127127">
        <w:t>Руководствуясь</w:t>
      </w:r>
      <w:r w:rsidR="00B32287">
        <w:t xml:space="preserve"> </w:t>
      </w:r>
      <w:r w:rsidRPr="00127127">
        <w:t xml:space="preserve"> ст.10 Закона Р</w:t>
      </w:r>
      <w:proofErr w:type="gramStart"/>
      <w:r w:rsidRPr="00127127">
        <w:t>С(</w:t>
      </w:r>
      <w:proofErr w:type="gramEnd"/>
      <w:r w:rsidRPr="00127127">
        <w:t>Я) от25.12.2003 г. 109 – 3 №221 –</w:t>
      </w:r>
      <w:r w:rsidRPr="00127127">
        <w:rPr>
          <w:lang w:val="en-US"/>
        </w:rPr>
        <w:t>III</w:t>
      </w:r>
      <w:r w:rsidRPr="00127127">
        <w:t xml:space="preserve"> « О профилактике злоупотребления алкогольной продукцией и профилактике алкоголизма среди населения», в</w:t>
      </w:r>
      <w:r w:rsidR="006E50BA" w:rsidRPr="00127127">
        <w:t xml:space="preserve"> рамках реализации</w:t>
      </w:r>
      <w:r w:rsidR="005F1649" w:rsidRPr="00127127">
        <w:t xml:space="preserve"> мероприятий по профилактике алкоголизма</w:t>
      </w:r>
      <w:r w:rsidR="001037E4" w:rsidRPr="00127127">
        <w:t xml:space="preserve">, социальной профилактике </w:t>
      </w:r>
      <w:r w:rsidR="00EE55D8" w:rsidRPr="00127127">
        <w:t>правонарушений</w:t>
      </w:r>
      <w:r w:rsidR="005F1649" w:rsidRPr="00127127">
        <w:t xml:space="preserve"> и </w:t>
      </w:r>
      <w:r w:rsidR="00E633B3" w:rsidRPr="00127127">
        <w:t xml:space="preserve"> пропаганды активного и здорового образа жизни и формирования в п</w:t>
      </w:r>
      <w:r w:rsidR="00766139" w:rsidRPr="00127127">
        <w:t>одростково-молодежной среде установок</w:t>
      </w:r>
      <w:r w:rsidR="00E633B3" w:rsidRPr="00127127">
        <w:t xml:space="preserve"> на здоровый образ жизни</w:t>
      </w:r>
      <w:r w:rsidR="009B72D8" w:rsidRPr="00127127">
        <w:t>,  развитие тво</w:t>
      </w:r>
      <w:r w:rsidRPr="00127127">
        <w:t xml:space="preserve">рческих инициатив молодых людей, </w:t>
      </w:r>
      <w:r w:rsidR="009B72D8" w:rsidRPr="00127127">
        <w:t xml:space="preserve"> активизации гра</w:t>
      </w:r>
      <w:r w:rsidR="00766139" w:rsidRPr="00127127">
        <w:t>жданской позиции молодежи района</w:t>
      </w:r>
      <w:r w:rsidR="009B72D8" w:rsidRPr="00127127">
        <w:t>, вовлечения молодежи в сферу социального творчества, нравственного и гражданского воспитания, популяризации социальной рекламы среди молодежи посредством размещения работ участников конкурса в образовательных учреждениях, в средствах массо</w:t>
      </w:r>
      <w:r w:rsidR="0030314F" w:rsidRPr="00127127">
        <w:t xml:space="preserve">вой информации района, </w:t>
      </w:r>
      <w:r w:rsidR="009B72D8" w:rsidRPr="00127127">
        <w:t xml:space="preserve"> а также при проведении социальных информационных и рекламных кампаний по пропаганде активного и здорового образа жизни</w:t>
      </w:r>
      <w:r w:rsidR="00766139" w:rsidRPr="00127127">
        <w:t xml:space="preserve">, </w:t>
      </w:r>
      <w:r w:rsidR="009B72D8" w:rsidRPr="00127127">
        <w:t xml:space="preserve"> </w:t>
      </w:r>
      <w:r w:rsidR="00E633B3" w:rsidRPr="00127127">
        <w:t xml:space="preserve"> Нерюнгринская районная администрация</w:t>
      </w:r>
    </w:p>
    <w:p w:rsidR="00E633B3" w:rsidRPr="00127127" w:rsidRDefault="00E633B3" w:rsidP="00E633B3">
      <w:pPr>
        <w:ind w:firstLine="540"/>
        <w:jc w:val="both"/>
      </w:pPr>
      <w:r w:rsidRPr="00127127">
        <w:t>ПОСТАНОВЛЯЕТ:</w:t>
      </w:r>
    </w:p>
    <w:p w:rsidR="00522C64" w:rsidRPr="00127127" w:rsidRDefault="008B14D1" w:rsidP="00D535B2">
      <w:pPr>
        <w:jc w:val="both"/>
      </w:pPr>
      <w:r w:rsidRPr="00127127">
        <w:t xml:space="preserve"> </w:t>
      </w:r>
      <w:r w:rsidR="00A86DA4" w:rsidRPr="00127127">
        <w:t xml:space="preserve"> </w:t>
      </w:r>
      <w:r w:rsidR="00D535B2">
        <w:t xml:space="preserve"> </w:t>
      </w:r>
      <w:r w:rsidRPr="00127127">
        <w:t>1.</w:t>
      </w:r>
      <w:r w:rsidR="00FE38F4" w:rsidRPr="00127127">
        <w:t xml:space="preserve">  Провести с 1</w:t>
      </w:r>
      <w:r w:rsidR="009B72D8" w:rsidRPr="00127127">
        <w:t>0 сентября</w:t>
      </w:r>
      <w:r w:rsidR="00FE38F4" w:rsidRPr="00127127">
        <w:t xml:space="preserve">  по </w:t>
      </w:r>
      <w:r w:rsidR="009B72D8" w:rsidRPr="00127127">
        <w:t>20 октября 2012</w:t>
      </w:r>
      <w:r w:rsidR="00FE38F4" w:rsidRPr="00127127">
        <w:t xml:space="preserve"> г. конкурс </w:t>
      </w:r>
      <w:r w:rsidR="009B72D8" w:rsidRPr="00127127">
        <w:t xml:space="preserve">социальных рекламных проектов «Я </w:t>
      </w:r>
      <w:proofErr w:type="gramStart"/>
      <w:r w:rsidR="009B72D8" w:rsidRPr="00127127">
        <w:t>-З</w:t>
      </w:r>
      <w:proofErr w:type="gramEnd"/>
      <w:r w:rsidR="009B72D8" w:rsidRPr="00127127">
        <w:t>А! здоровый образ жизни»</w:t>
      </w:r>
      <w:r w:rsidR="006E50BA" w:rsidRPr="00127127">
        <w:t>.</w:t>
      </w:r>
    </w:p>
    <w:p w:rsidR="00D535B2" w:rsidRDefault="008B14D1" w:rsidP="00D535B2">
      <w:pPr>
        <w:jc w:val="both"/>
      </w:pPr>
      <w:r w:rsidRPr="00127127">
        <w:t xml:space="preserve"> </w:t>
      </w:r>
      <w:r w:rsidR="00A86DA4" w:rsidRPr="00127127">
        <w:t xml:space="preserve"> </w:t>
      </w:r>
      <w:r w:rsidR="00D535B2">
        <w:t xml:space="preserve"> </w:t>
      </w:r>
      <w:r w:rsidRPr="00127127">
        <w:t>2.</w:t>
      </w:r>
      <w:r w:rsidR="00FE38F4" w:rsidRPr="00127127">
        <w:t xml:space="preserve">  Утвердить Положение о конкурсе </w:t>
      </w:r>
      <w:r w:rsidR="009B72D8" w:rsidRPr="00127127">
        <w:t xml:space="preserve">социальных рекламных проектов «Я </w:t>
      </w:r>
      <w:proofErr w:type="gramStart"/>
      <w:r w:rsidR="009B72D8" w:rsidRPr="00127127">
        <w:t>-З</w:t>
      </w:r>
      <w:proofErr w:type="gramEnd"/>
      <w:r w:rsidR="009B72D8" w:rsidRPr="00127127">
        <w:t xml:space="preserve">А! здоровый образ жизни» </w:t>
      </w:r>
      <w:r w:rsidR="00EE55D8" w:rsidRPr="00127127">
        <w:t>(Приложение №1).</w:t>
      </w:r>
    </w:p>
    <w:p w:rsidR="00D535B2" w:rsidRPr="00BB5548" w:rsidRDefault="006E50BA" w:rsidP="00D535B2">
      <w:pPr>
        <w:jc w:val="both"/>
      </w:pPr>
      <w:r w:rsidRPr="00127127">
        <w:t xml:space="preserve">   3. Утв</w:t>
      </w:r>
      <w:r w:rsidR="00146707" w:rsidRPr="00127127">
        <w:t xml:space="preserve">ердить </w:t>
      </w:r>
      <w:r w:rsidR="00D535B2" w:rsidRPr="00BB5548">
        <w:rPr>
          <w:bCs/>
        </w:rPr>
        <w:t>ПОЛОЖЕНИЕ</w:t>
      </w:r>
      <w:r w:rsidR="00D535B2">
        <w:rPr>
          <w:bCs/>
        </w:rPr>
        <w:t xml:space="preserve"> </w:t>
      </w:r>
      <w:r w:rsidR="005C064F">
        <w:rPr>
          <w:bCs/>
        </w:rPr>
        <w:t xml:space="preserve">об </w:t>
      </w:r>
      <w:r w:rsidR="005C064F">
        <w:t>организационном комитете</w:t>
      </w:r>
      <w:r w:rsidR="00D535B2">
        <w:rPr>
          <w:bCs/>
        </w:rPr>
        <w:t xml:space="preserve"> </w:t>
      </w:r>
      <w:r w:rsidR="00D535B2" w:rsidRPr="00D535B2">
        <w:t>ежегодного</w:t>
      </w:r>
      <w:r w:rsidR="00D535B2">
        <w:t xml:space="preserve"> районного </w:t>
      </w:r>
      <w:r w:rsidR="00D535B2" w:rsidRPr="00D535B2">
        <w:t>конкурса социальных рекламных проектов</w:t>
      </w:r>
      <w:r w:rsidR="00BD71AD">
        <w:t xml:space="preserve"> </w:t>
      </w:r>
      <w:r w:rsidR="00D535B2" w:rsidRPr="00127127">
        <w:t>(Приложение № 2</w:t>
      </w:r>
      <w:r w:rsidR="00D535B2">
        <w:t>)</w:t>
      </w:r>
    </w:p>
    <w:p w:rsidR="006E50BA" w:rsidRPr="00127127" w:rsidRDefault="00D535B2" w:rsidP="00D535B2">
      <w:pPr>
        <w:ind w:hanging="454"/>
        <w:jc w:val="both"/>
      </w:pPr>
      <w:r>
        <w:t xml:space="preserve">          4. Утвердить </w:t>
      </w:r>
      <w:r w:rsidR="00146707" w:rsidRPr="00127127">
        <w:t xml:space="preserve">состав оргкомитета </w:t>
      </w:r>
      <w:r>
        <w:t xml:space="preserve"> конкурса (Приложение № 3</w:t>
      </w:r>
      <w:r w:rsidR="006E50BA" w:rsidRPr="00127127">
        <w:t>).</w:t>
      </w:r>
    </w:p>
    <w:p w:rsidR="008B14D1" w:rsidRPr="00127127" w:rsidRDefault="00146707" w:rsidP="00D535B2">
      <w:pPr>
        <w:jc w:val="both"/>
      </w:pPr>
      <w:r w:rsidRPr="00127127">
        <w:t xml:space="preserve"> </w:t>
      </w:r>
      <w:r w:rsidR="00D535B2">
        <w:t xml:space="preserve">  5</w:t>
      </w:r>
      <w:r w:rsidR="008B14D1" w:rsidRPr="00127127">
        <w:t>. Утвердить смету расходов</w:t>
      </w:r>
      <w:r w:rsidR="00D535B2">
        <w:t xml:space="preserve"> (Приложение № 4</w:t>
      </w:r>
      <w:r w:rsidR="00EE55D8" w:rsidRPr="00127127">
        <w:t>).</w:t>
      </w:r>
    </w:p>
    <w:p w:rsidR="00522C64" w:rsidRPr="00127127" w:rsidRDefault="00146707" w:rsidP="00D535B2">
      <w:pPr>
        <w:ind w:hanging="454"/>
        <w:jc w:val="both"/>
      </w:pPr>
      <w:r w:rsidRPr="00127127">
        <w:t xml:space="preserve">       </w:t>
      </w:r>
      <w:r w:rsidR="00522C64" w:rsidRPr="00127127">
        <w:t xml:space="preserve"> </w:t>
      </w:r>
      <w:r w:rsidR="00D535B2">
        <w:t xml:space="preserve">  6</w:t>
      </w:r>
      <w:r w:rsidR="00522C64" w:rsidRPr="00127127">
        <w:t>.</w:t>
      </w:r>
      <w:r w:rsidR="00FE38F4" w:rsidRPr="00127127">
        <w:t xml:space="preserve"> Отделу  </w:t>
      </w:r>
      <w:r w:rsidR="009B72D8" w:rsidRPr="00127127">
        <w:t>социальной и молодёжной политики</w:t>
      </w:r>
      <w:r w:rsidR="00FE38F4" w:rsidRPr="00127127">
        <w:t xml:space="preserve"> </w:t>
      </w:r>
      <w:r w:rsidR="0014586F">
        <w:t xml:space="preserve">Нерюнгринской районной администрации </w:t>
      </w:r>
      <w:r w:rsidR="00FE38F4" w:rsidRPr="00127127">
        <w:t xml:space="preserve">организовать проведение конкурса </w:t>
      </w:r>
      <w:r w:rsidR="009B72D8" w:rsidRPr="00127127">
        <w:t xml:space="preserve">социальных рекламных проектов «Я </w:t>
      </w:r>
      <w:proofErr w:type="gramStart"/>
      <w:r w:rsidR="009B72D8" w:rsidRPr="00127127">
        <w:t>-З</w:t>
      </w:r>
      <w:proofErr w:type="gramEnd"/>
      <w:r w:rsidR="009B72D8" w:rsidRPr="00127127">
        <w:t>А! здоровый образ жизни».</w:t>
      </w:r>
    </w:p>
    <w:p w:rsidR="00146707" w:rsidRPr="00127127" w:rsidRDefault="00EC36F0" w:rsidP="00D535B2">
      <w:pPr>
        <w:ind w:hanging="454"/>
        <w:jc w:val="both"/>
      </w:pPr>
      <w:r>
        <w:t xml:space="preserve">        </w:t>
      </w:r>
      <w:r w:rsidR="00D535B2">
        <w:t xml:space="preserve">  7</w:t>
      </w:r>
      <w:r>
        <w:t xml:space="preserve">. </w:t>
      </w:r>
      <w:proofErr w:type="spellStart"/>
      <w:proofErr w:type="gramStart"/>
      <w:r>
        <w:t>И.о</w:t>
      </w:r>
      <w:proofErr w:type="spellEnd"/>
      <w:r>
        <w:t>. з</w:t>
      </w:r>
      <w:r w:rsidR="004369A3" w:rsidRPr="00127127">
        <w:t xml:space="preserve">аместителя директора МУ « Централизованная </w:t>
      </w:r>
      <w:r w:rsidR="00F018A5" w:rsidRPr="00127127">
        <w:t xml:space="preserve">бухгалтерия муниципальных учреждений Нерюнгринского района» по учёту и отчётности в органах самоуправления И.С. </w:t>
      </w:r>
      <w:proofErr w:type="spellStart"/>
      <w:r w:rsidR="00F018A5" w:rsidRPr="00127127">
        <w:t>Печеневской</w:t>
      </w:r>
      <w:proofErr w:type="spellEnd"/>
      <w:r w:rsidR="00F018A5" w:rsidRPr="00127127">
        <w:t xml:space="preserve">  </w:t>
      </w:r>
      <w:r w:rsidR="00D3432F" w:rsidRPr="00127127">
        <w:t xml:space="preserve"> осуществи</w:t>
      </w:r>
      <w:r w:rsidR="00F018A5" w:rsidRPr="00127127">
        <w:t xml:space="preserve">ть </w:t>
      </w:r>
      <w:r w:rsidR="00D3432F" w:rsidRPr="00127127">
        <w:t>финансирование</w:t>
      </w:r>
      <w:r w:rsidR="00F018A5" w:rsidRPr="00127127">
        <w:t xml:space="preserve"> конкурса социальных рекламных проектов</w:t>
      </w:r>
      <w:r>
        <w:t xml:space="preserve"> «Я-за здоровый образ жизни» из средств по реализации районной целевой программы «Профилактика правонарушений и укрепления правопорядка в Нерюнгринском районе на 2012- 2016 годы» </w:t>
      </w:r>
      <w:r w:rsidR="0030314F" w:rsidRPr="00127127">
        <w:t xml:space="preserve">и выдать в подотчёт </w:t>
      </w:r>
      <w:r w:rsidR="00F271A5">
        <w:t xml:space="preserve"> </w:t>
      </w:r>
      <w:proofErr w:type="spellStart"/>
      <w:r w:rsidR="0030314F" w:rsidRPr="00127127">
        <w:t>Аюровой</w:t>
      </w:r>
      <w:proofErr w:type="spellEnd"/>
      <w:r w:rsidR="0030314F" w:rsidRPr="00127127">
        <w:t xml:space="preserve"> М.В. 107 000 (сто</w:t>
      </w:r>
      <w:proofErr w:type="gramEnd"/>
      <w:r w:rsidR="0030314F" w:rsidRPr="00127127">
        <w:t xml:space="preserve"> семь тысяч) рублей.</w:t>
      </w:r>
    </w:p>
    <w:p w:rsidR="00146707" w:rsidRPr="00127127" w:rsidRDefault="00146707" w:rsidP="00D535B2">
      <w:pPr>
        <w:ind w:hanging="454"/>
        <w:jc w:val="both"/>
      </w:pPr>
      <w:r w:rsidRPr="00127127">
        <w:t xml:space="preserve">       </w:t>
      </w:r>
      <w:r w:rsidR="00D535B2">
        <w:t xml:space="preserve">  8</w:t>
      </w:r>
      <w:r w:rsidRPr="00127127">
        <w:t>.  Опубликовать настоящее постановление в Бюллетене органов местного самоуправления муниципального образования «Нерюнгринский район» и разместить на официальном сайте муниципального образования «Нерюнгринский район» в сети Интернет.</w:t>
      </w:r>
    </w:p>
    <w:p w:rsidR="00522C64" w:rsidRPr="00127127" w:rsidRDefault="00D535B2" w:rsidP="00D535B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9</w:t>
      </w:r>
      <w:r w:rsidR="00522C64" w:rsidRPr="00127127">
        <w:rPr>
          <w:rFonts w:eastAsiaTheme="minorHAnsi"/>
          <w:lang w:eastAsia="en-US"/>
        </w:rPr>
        <w:t xml:space="preserve">. Контроль исполнения данного постановления возложить на </w:t>
      </w:r>
      <w:r w:rsidR="00EE55D8" w:rsidRPr="00127127">
        <w:rPr>
          <w:rFonts w:eastAsiaTheme="minorHAnsi"/>
          <w:lang w:eastAsia="en-US"/>
        </w:rPr>
        <w:t xml:space="preserve">первого </w:t>
      </w:r>
      <w:r w:rsidR="00522C64" w:rsidRPr="00127127">
        <w:rPr>
          <w:rFonts w:eastAsiaTheme="minorHAnsi"/>
          <w:lang w:eastAsia="en-US"/>
        </w:rPr>
        <w:t xml:space="preserve">заместителя главы Нерюнгринской районной администрации </w:t>
      </w:r>
      <w:r w:rsidR="00EE55D8" w:rsidRPr="00127127">
        <w:rPr>
          <w:rFonts w:eastAsiaTheme="minorHAnsi"/>
          <w:lang w:eastAsia="en-US"/>
        </w:rPr>
        <w:t xml:space="preserve"> Д.К. Дьячковского.</w:t>
      </w:r>
    </w:p>
    <w:p w:rsidR="00522C64" w:rsidRPr="00127127" w:rsidRDefault="00522C64" w:rsidP="00766139">
      <w:pPr>
        <w:jc w:val="both"/>
        <w:rPr>
          <w:rFonts w:eastAsiaTheme="minorHAnsi"/>
          <w:lang w:eastAsia="en-US"/>
        </w:rPr>
      </w:pPr>
    </w:p>
    <w:p w:rsidR="00FA7790" w:rsidRPr="00435B7D" w:rsidRDefault="00435B7D" w:rsidP="00435B7D">
      <w:pPr>
        <w:ind w:hanging="454"/>
        <w:jc w:val="both"/>
      </w:pPr>
      <w:r>
        <w:rPr>
          <w:rFonts w:eastAsiaTheme="minorHAnsi"/>
          <w:lang w:eastAsia="en-US"/>
        </w:rPr>
        <w:t xml:space="preserve">          </w:t>
      </w:r>
      <w:r w:rsidR="00EC36F0" w:rsidRPr="00EC36F0">
        <w:rPr>
          <w:b/>
        </w:rPr>
        <w:t>Глава района</w:t>
      </w:r>
      <w:r w:rsidR="00EC36F0">
        <w:rPr>
          <w:b/>
        </w:rPr>
        <w:t xml:space="preserve">                                                                                   А.В. Фитисов</w:t>
      </w:r>
    </w:p>
    <w:p w:rsidR="00FC6B82" w:rsidRPr="00127127" w:rsidRDefault="00FC6B82" w:rsidP="00A86DA4">
      <w:pPr>
        <w:jc w:val="right"/>
        <w:rPr>
          <w:b/>
        </w:rPr>
      </w:pPr>
    </w:p>
    <w:p w:rsidR="00127127" w:rsidRPr="00127127" w:rsidRDefault="00127127" w:rsidP="00A86DA4">
      <w:pPr>
        <w:jc w:val="right"/>
        <w:rPr>
          <w:b/>
        </w:rPr>
      </w:pPr>
    </w:p>
    <w:p w:rsidR="00127127" w:rsidRPr="00127127" w:rsidRDefault="00127127" w:rsidP="00A86DA4">
      <w:pPr>
        <w:jc w:val="right"/>
        <w:rPr>
          <w:b/>
        </w:rPr>
      </w:pPr>
    </w:p>
    <w:p w:rsidR="00127127" w:rsidRPr="00127127" w:rsidRDefault="00127127" w:rsidP="00A86DA4">
      <w:pPr>
        <w:jc w:val="right"/>
        <w:rPr>
          <w:b/>
        </w:rPr>
      </w:pPr>
    </w:p>
    <w:p w:rsidR="00A848AC" w:rsidRDefault="00A848AC" w:rsidP="00A86DA4">
      <w:pPr>
        <w:jc w:val="right"/>
        <w:rPr>
          <w:b/>
        </w:rPr>
      </w:pPr>
    </w:p>
    <w:p w:rsidR="00A848AC" w:rsidRDefault="00A848AC" w:rsidP="00A86DA4">
      <w:pPr>
        <w:jc w:val="right"/>
        <w:rPr>
          <w:b/>
        </w:rPr>
      </w:pPr>
    </w:p>
    <w:p w:rsidR="00A848AC" w:rsidRDefault="00A848AC" w:rsidP="00A86DA4">
      <w:pPr>
        <w:jc w:val="right"/>
        <w:rPr>
          <w:b/>
        </w:rPr>
      </w:pPr>
    </w:p>
    <w:p w:rsidR="00A86DA4" w:rsidRPr="00127127" w:rsidRDefault="00FC6B82" w:rsidP="00A86DA4">
      <w:pPr>
        <w:jc w:val="right"/>
        <w:rPr>
          <w:b/>
        </w:rPr>
      </w:pPr>
      <w:r w:rsidRPr="00127127">
        <w:rPr>
          <w:b/>
        </w:rPr>
        <w:t>Утверждена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>постановлением Нерюнгринской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 xml:space="preserve"> районной администрации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>№____от «___»_______2012г.</w:t>
      </w:r>
    </w:p>
    <w:p w:rsidR="00A86DA4" w:rsidRPr="00127127" w:rsidRDefault="00A86DA4" w:rsidP="00A86DA4">
      <w:pPr>
        <w:jc w:val="right"/>
        <w:rPr>
          <w:b/>
        </w:rPr>
      </w:pPr>
      <w:r w:rsidRPr="00127127">
        <w:rPr>
          <w:b/>
        </w:rPr>
        <w:t xml:space="preserve">                                                                                                                   </w:t>
      </w:r>
      <w:r w:rsidR="006E0660">
        <w:rPr>
          <w:b/>
        </w:rPr>
        <w:t>(Приложение № 4</w:t>
      </w:r>
      <w:r w:rsidRPr="00127127">
        <w:rPr>
          <w:b/>
        </w:rPr>
        <w:t>)</w:t>
      </w:r>
    </w:p>
    <w:p w:rsidR="00FA7790" w:rsidRPr="00127127" w:rsidRDefault="00FA7790" w:rsidP="00A86DA4">
      <w:pPr>
        <w:jc w:val="right"/>
      </w:pPr>
    </w:p>
    <w:p w:rsidR="00FA7790" w:rsidRPr="00127127" w:rsidRDefault="00FA7790" w:rsidP="00FA7790">
      <w:pPr>
        <w:jc w:val="center"/>
        <w:rPr>
          <w:b/>
        </w:rPr>
      </w:pPr>
      <w:r w:rsidRPr="00127127">
        <w:rPr>
          <w:b/>
        </w:rPr>
        <w:t xml:space="preserve">Смета расходов </w:t>
      </w:r>
    </w:p>
    <w:p w:rsidR="00FA7790" w:rsidRPr="00127127" w:rsidRDefault="00FA7790" w:rsidP="00FA7790">
      <w:pPr>
        <w:jc w:val="center"/>
        <w:rPr>
          <w:b/>
        </w:rPr>
      </w:pPr>
      <w:r w:rsidRPr="00127127">
        <w:rPr>
          <w:b/>
        </w:rPr>
        <w:t xml:space="preserve">на выплату денежного вознаграждения победителям районного конкурса </w:t>
      </w:r>
    </w:p>
    <w:p w:rsidR="00FA7790" w:rsidRPr="00127127" w:rsidRDefault="00FA7790" w:rsidP="00FA7790">
      <w:pPr>
        <w:jc w:val="center"/>
        <w:rPr>
          <w:b/>
        </w:rPr>
      </w:pPr>
      <w:r w:rsidRPr="00127127">
        <w:rPr>
          <w:b/>
        </w:rPr>
        <w:t>социальных рекламных проектов «</w:t>
      </w:r>
      <w:proofErr w:type="gramStart"/>
      <w:r w:rsidRPr="00127127">
        <w:rPr>
          <w:b/>
        </w:rPr>
        <w:t>Я-ЗА</w:t>
      </w:r>
      <w:proofErr w:type="gramEnd"/>
      <w:r w:rsidRPr="00127127">
        <w:rPr>
          <w:b/>
        </w:rPr>
        <w:t>! здоровый образ жизни»</w:t>
      </w:r>
    </w:p>
    <w:p w:rsidR="00FA7790" w:rsidRPr="00127127" w:rsidRDefault="00FA7790" w:rsidP="00FA7790">
      <w:pPr>
        <w:jc w:val="center"/>
        <w:rPr>
          <w:b/>
        </w:rPr>
      </w:pPr>
    </w:p>
    <w:p w:rsidR="00FA7790" w:rsidRPr="00127127" w:rsidRDefault="00FA7790" w:rsidP="00FA7790">
      <w:pPr>
        <w:jc w:val="center"/>
        <w:rPr>
          <w:b/>
        </w:rPr>
      </w:pPr>
    </w:p>
    <w:tbl>
      <w:tblPr>
        <w:tblStyle w:val="a7"/>
        <w:tblW w:w="10008" w:type="dxa"/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620"/>
        <w:gridCol w:w="945"/>
        <w:gridCol w:w="1395"/>
      </w:tblGrid>
      <w:tr w:rsidR="00FA7790" w:rsidRPr="00127127" w:rsidTr="00487BFC">
        <w:tc>
          <w:tcPr>
            <w:tcW w:w="648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Номинация</w:t>
            </w:r>
          </w:p>
        </w:tc>
        <w:tc>
          <w:tcPr>
            <w:tcW w:w="1620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Сумма вознаграждения (руб.)</w:t>
            </w:r>
          </w:p>
        </w:tc>
        <w:tc>
          <w:tcPr>
            <w:tcW w:w="945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1395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Общая сумма</w:t>
            </w:r>
          </w:p>
        </w:tc>
      </w:tr>
      <w:tr w:rsidR="00FA7790" w:rsidRPr="00127127" w:rsidTr="00487BFC">
        <w:tc>
          <w:tcPr>
            <w:tcW w:w="648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FA7790" w:rsidRPr="00127127" w:rsidRDefault="00FA7790" w:rsidP="00DC7B26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Лучший </w:t>
            </w:r>
            <w:r w:rsidR="00DC7B26" w:rsidRPr="00127127">
              <w:rPr>
                <w:sz w:val="24"/>
                <w:szCs w:val="24"/>
              </w:rPr>
              <w:t>социальный видеоролик</w:t>
            </w:r>
          </w:p>
        </w:tc>
        <w:tc>
          <w:tcPr>
            <w:tcW w:w="1620" w:type="dxa"/>
          </w:tcPr>
          <w:p w:rsidR="00FA7790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5 </w:t>
            </w:r>
            <w:r w:rsidR="0030314F" w:rsidRPr="00127127">
              <w:rPr>
                <w:sz w:val="24"/>
                <w:szCs w:val="24"/>
              </w:rPr>
              <w:t>000</w:t>
            </w:r>
            <w:r w:rsidRPr="00127127">
              <w:rPr>
                <w:sz w:val="24"/>
                <w:szCs w:val="24"/>
              </w:rPr>
              <w:t>(пять) тыс. руб.</w:t>
            </w:r>
          </w:p>
        </w:tc>
        <w:tc>
          <w:tcPr>
            <w:tcW w:w="945" w:type="dxa"/>
          </w:tcPr>
          <w:p w:rsidR="00FA7790" w:rsidRPr="00127127" w:rsidRDefault="009F781A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A7790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15 000(пятнадцать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FA7790" w:rsidRPr="00127127" w:rsidTr="00487BFC">
        <w:tc>
          <w:tcPr>
            <w:tcW w:w="648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FA7790" w:rsidRPr="00127127" w:rsidRDefault="00FA7790" w:rsidP="00DC7B26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Лучший </w:t>
            </w:r>
            <w:r w:rsidR="00DC7B26" w:rsidRPr="00127127">
              <w:rPr>
                <w:sz w:val="24"/>
                <w:szCs w:val="24"/>
              </w:rPr>
              <w:t xml:space="preserve">социальный </w:t>
            </w:r>
            <w:proofErr w:type="spellStart"/>
            <w:r w:rsidR="00DC7B26" w:rsidRPr="00127127">
              <w:rPr>
                <w:sz w:val="24"/>
                <w:szCs w:val="24"/>
              </w:rPr>
              <w:t>аудиоролик</w:t>
            </w:r>
            <w:proofErr w:type="spellEnd"/>
          </w:p>
        </w:tc>
        <w:tc>
          <w:tcPr>
            <w:tcW w:w="1620" w:type="dxa"/>
          </w:tcPr>
          <w:p w:rsidR="00FA7790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5 </w:t>
            </w:r>
            <w:r w:rsidR="0030314F" w:rsidRPr="00127127">
              <w:rPr>
                <w:sz w:val="24"/>
                <w:szCs w:val="24"/>
              </w:rPr>
              <w:t>000</w:t>
            </w:r>
            <w:r w:rsidRPr="00127127">
              <w:rPr>
                <w:sz w:val="24"/>
                <w:szCs w:val="24"/>
              </w:rPr>
              <w:t>(пять) тыс. руб.</w:t>
            </w:r>
          </w:p>
        </w:tc>
        <w:tc>
          <w:tcPr>
            <w:tcW w:w="945" w:type="dxa"/>
          </w:tcPr>
          <w:p w:rsidR="00FA7790" w:rsidRPr="00127127" w:rsidRDefault="009F781A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A7790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15 000(пятнадцать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FA7790" w:rsidRPr="00127127" w:rsidTr="00487BFC">
        <w:tc>
          <w:tcPr>
            <w:tcW w:w="648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FA7790" w:rsidRPr="00127127" w:rsidRDefault="00DC7B26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Лучший социальный плакат</w:t>
            </w:r>
          </w:p>
        </w:tc>
        <w:tc>
          <w:tcPr>
            <w:tcW w:w="1620" w:type="dxa"/>
          </w:tcPr>
          <w:p w:rsidR="00FA7790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5</w:t>
            </w:r>
            <w:r w:rsidR="0030314F" w:rsidRPr="00127127">
              <w:rPr>
                <w:sz w:val="24"/>
                <w:szCs w:val="24"/>
              </w:rPr>
              <w:t xml:space="preserve"> 000</w:t>
            </w:r>
            <w:r w:rsidRPr="00127127">
              <w:rPr>
                <w:sz w:val="24"/>
                <w:szCs w:val="24"/>
              </w:rPr>
              <w:t xml:space="preserve"> (пять) тыс. руб.</w:t>
            </w:r>
          </w:p>
        </w:tc>
        <w:tc>
          <w:tcPr>
            <w:tcW w:w="945" w:type="dxa"/>
          </w:tcPr>
          <w:p w:rsidR="00FA7790" w:rsidRPr="00127127" w:rsidRDefault="009F781A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A7790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15 000(пятнадцать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FA7790" w:rsidRPr="00127127" w:rsidTr="00487BFC">
        <w:tc>
          <w:tcPr>
            <w:tcW w:w="648" w:type="dxa"/>
          </w:tcPr>
          <w:p w:rsidR="00FA7790" w:rsidRPr="00127127" w:rsidRDefault="00FA7790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FA7790" w:rsidRPr="00127127" w:rsidRDefault="00DC7B26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Лучшая рекламная статья</w:t>
            </w:r>
          </w:p>
        </w:tc>
        <w:tc>
          <w:tcPr>
            <w:tcW w:w="1620" w:type="dxa"/>
          </w:tcPr>
          <w:p w:rsidR="00FA7790" w:rsidRPr="00127127" w:rsidRDefault="0088210C" w:rsidP="0088210C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5 </w:t>
            </w:r>
            <w:r w:rsidR="0030314F" w:rsidRPr="00127127">
              <w:rPr>
                <w:sz w:val="24"/>
                <w:szCs w:val="24"/>
              </w:rPr>
              <w:t>000</w:t>
            </w:r>
            <w:r w:rsidRPr="00127127">
              <w:rPr>
                <w:sz w:val="24"/>
                <w:szCs w:val="24"/>
              </w:rPr>
              <w:t xml:space="preserve"> (пять) тыс. руб. </w:t>
            </w:r>
          </w:p>
        </w:tc>
        <w:tc>
          <w:tcPr>
            <w:tcW w:w="945" w:type="dxa"/>
          </w:tcPr>
          <w:p w:rsidR="00FA7790" w:rsidRPr="00127127" w:rsidRDefault="009F781A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A7790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15 000(пятнадцать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DC7B26" w:rsidRPr="00127127" w:rsidTr="00487BFC">
        <w:tc>
          <w:tcPr>
            <w:tcW w:w="648" w:type="dxa"/>
          </w:tcPr>
          <w:p w:rsidR="00DC7B26" w:rsidRPr="00127127" w:rsidRDefault="00DC7B26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DC7B26" w:rsidRPr="00127127" w:rsidRDefault="00DC7B26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1620" w:type="dxa"/>
          </w:tcPr>
          <w:p w:rsidR="00DC7B26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5</w:t>
            </w:r>
            <w:r w:rsidR="0030314F" w:rsidRPr="00127127">
              <w:rPr>
                <w:sz w:val="24"/>
                <w:szCs w:val="24"/>
              </w:rPr>
              <w:t xml:space="preserve"> 000</w:t>
            </w:r>
            <w:r w:rsidRPr="00127127">
              <w:rPr>
                <w:sz w:val="24"/>
                <w:szCs w:val="24"/>
              </w:rPr>
              <w:t xml:space="preserve"> (пять) тыс. руб.</w:t>
            </w:r>
          </w:p>
        </w:tc>
        <w:tc>
          <w:tcPr>
            <w:tcW w:w="945" w:type="dxa"/>
          </w:tcPr>
          <w:p w:rsidR="00DC7B26" w:rsidRPr="00127127" w:rsidRDefault="009F781A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DC7B26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15 000(пятнадцать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DC7B26" w:rsidRPr="00127127" w:rsidTr="00487BFC">
        <w:tc>
          <w:tcPr>
            <w:tcW w:w="648" w:type="dxa"/>
          </w:tcPr>
          <w:p w:rsidR="00DC7B26" w:rsidRPr="00127127" w:rsidRDefault="00DC7B26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DC7B26" w:rsidRPr="00127127" w:rsidRDefault="00DC7B26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Нестандартная реклама</w:t>
            </w:r>
          </w:p>
        </w:tc>
        <w:tc>
          <w:tcPr>
            <w:tcW w:w="1620" w:type="dxa"/>
          </w:tcPr>
          <w:p w:rsidR="00DC7B26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5 </w:t>
            </w:r>
            <w:r w:rsidR="0030314F" w:rsidRPr="00127127">
              <w:rPr>
                <w:sz w:val="24"/>
                <w:szCs w:val="24"/>
              </w:rPr>
              <w:t>000</w:t>
            </w:r>
            <w:r w:rsidRPr="00127127">
              <w:rPr>
                <w:sz w:val="24"/>
                <w:szCs w:val="24"/>
              </w:rPr>
              <w:t>(пять) тыс. руб.</w:t>
            </w:r>
          </w:p>
        </w:tc>
        <w:tc>
          <w:tcPr>
            <w:tcW w:w="945" w:type="dxa"/>
          </w:tcPr>
          <w:p w:rsidR="00DC7B26" w:rsidRPr="00127127" w:rsidRDefault="009F781A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DC7B26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15 000(пятнадцать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88210C" w:rsidRPr="00127127" w:rsidTr="00487BFC">
        <w:tc>
          <w:tcPr>
            <w:tcW w:w="648" w:type="dxa"/>
          </w:tcPr>
          <w:p w:rsidR="0088210C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88210C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Трансляция аудио, </w:t>
            </w:r>
            <w:proofErr w:type="spellStart"/>
            <w:r w:rsidRPr="00127127">
              <w:rPr>
                <w:sz w:val="24"/>
                <w:szCs w:val="24"/>
              </w:rPr>
              <w:t>видеорекламы</w:t>
            </w:r>
            <w:proofErr w:type="spellEnd"/>
          </w:p>
        </w:tc>
        <w:tc>
          <w:tcPr>
            <w:tcW w:w="1620" w:type="dxa"/>
          </w:tcPr>
          <w:p w:rsidR="0088210C" w:rsidRPr="00127127" w:rsidRDefault="00487BFC" w:rsidP="00487BFC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7 000 (семь тыс.)</w:t>
            </w:r>
            <w:r w:rsidR="0030314F" w:rsidRPr="00127127">
              <w:rPr>
                <w:sz w:val="24"/>
                <w:szCs w:val="24"/>
              </w:rPr>
              <w:t xml:space="preserve"> </w:t>
            </w:r>
            <w:r w:rsidR="0088210C" w:rsidRPr="00127127">
              <w:rPr>
                <w:sz w:val="24"/>
                <w:szCs w:val="24"/>
              </w:rPr>
              <w:t>руб.</w:t>
            </w:r>
          </w:p>
        </w:tc>
        <w:tc>
          <w:tcPr>
            <w:tcW w:w="945" w:type="dxa"/>
          </w:tcPr>
          <w:p w:rsidR="0088210C" w:rsidRPr="00127127" w:rsidRDefault="0088210C" w:rsidP="00FA7790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8210C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7 000 (семь тыс.)</w:t>
            </w:r>
            <w:r w:rsidR="00146707" w:rsidRPr="00127127">
              <w:rPr>
                <w:sz w:val="24"/>
                <w:szCs w:val="24"/>
              </w:rPr>
              <w:t xml:space="preserve"> </w:t>
            </w:r>
            <w:r w:rsidRPr="00127127">
              <w:rPr>
                <w:sz w:val="24"/>
                <w:szCs w:val="24"/>
              </w:rPr>
              <w:t>руб.</w:t>
            </w:r>
          </w:p>
        </w:tc>
      </w:tr>
      <w:tr w:rsidR="0088210C" w:rsidRPr="00127127" w:rsidTr="00487BFC">
        <w:tc>
          <w:tcPr>
            <w:tcW w:w="648" w:type="dxa"/>
          </w:tcPr>
          <w:p w:rsidR="0088210C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88210C" w:rsidRPr="00127127" w:rsidRDefault="0088210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>Фотосъёмка и изготовление фотографий номинантов конкурса</w:t>
            </w:r>
          </w:p>
        </w:tc>
        <w:tc>
          <w:tcPr>
            <w:tcW w:w="1620" w:type="dxa"/>
          </w:tcPr>
          <w:p w:rsidR="0088210C" w:rsidRPr="00127127" w:rsidRDefault="00316CAF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10 </w:t>
            </w:r>
            <w:r w:rsidR="00487BFC" w:rsidRPr="00127127">
              <w:rPr>
                <w:sz w:val="24"/>
                <w:szCs w:val="24"/>
              </w:rPr>
              <w:t xml:space="preserve"> 000</w:t>
            </w:r>
            <w:r w:rsidRPr="00127127">
              <w:rPr>
                <w:sz w:val="24"/>
                <w:szCs w:val="24"/>
              </w:rPr>
              <w:t>( десять)</w:t>
            </w:r>
            <w:r w:rsidR="00487BFC" w:rsidRPr="00127127">
              <w:rPr>
                <w:sz w:val="24"/>
                <w:szCs w:val="24"/>
              </w:rPr>
              <w:t xml:space="preserve"> </w:t>
            </w:r>
            <w:proofErr w:type="spellStart"/>
            <w:r w:rsidRPr="00127127">
              <w:rPr>
                <w:sz w:val="24"/>
                <w:szCs w:val="24"/>
              </w:rPr>
              <w:t>тыс</w:t>
            </w:r>
            <w:proofErr w:type="gramStart"/>
            <w:r w:rsidRPr="00127127">
              <w:rPr>
                <w:sz w:val="24"/>
                <w:szCs w:val="24"/>
              </w:rPr>
              <w:t>.р</w:t>
            </w:r>
            <w:proofErr w:type="gramEnd"/>
            <w:r w:rsidRPr="00127127">
              <w:rPr>
                <w:sz w:val="24"/>
                <w:szCs w:val="24"/>
              </w:rPr>
              <w:t>уб</w:t>
            </w:r>
            <w:proofErr w:type="spellEnd"/>
            <w:r w:rsidRPr="00127127">
              <w:rPr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88210C" w:rsidRPr="00127127" w:rsidRDefault="0088210C" w:rsidP="00FA7790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88210C" w:rsidRPr="00127127" w:rsidRDefault="00487BFC" w:rsidP="00FA7790">
            <w:pPr>
              <w:rPr>
                <w:sz w:val="24"/>
                <w:szCs w:val="24"/>
              </w:rPr>
            </w:pPr>
            <w:r w:rsidRPr="00127127">
              <w:rPr>
                <w:sz w:val="24"/>
                <w:szCs w:val="24"/>
              </w:rPr>
              <w:t xml:space="preserve">10 </w:t>
            </w:r>
            <w:proofErr w:type="gramStart"/>
            <w:r w:rsidRPr="00127127">
              <w:rPr>
                <w:sz w:val="24"/>
                <w:szCs w:val="24"/>
              </w:rPr>
              <w:t xml:space="preserve">( </w:t>
            </w:r>
            <w:proofErr w:type="gramEnd"/>
            <w:r w:rsidRPr="00127127">
              <w:rPr>
                <w:sz w:val="24"/>
                <w:szCs w:val="24"/>
              </w:rPr>
              <w:t>десять) тыс.</w:t>
            </w:r>
            <w:r w:rsidR="00146707" w:rsidRPr="00127127">
              <w:rPr>
                <w:sz w:val="24"/>
                <w:szCs w:val="24"/>
              </w:rPr>
              <w:t xml:space="preserve">) </w:t>
            </w:r>
            <w:r w:rsidRPr="00127127">
              <w:rPr>
                <w:sz w:val="24"/>
                <w:szCs w:val="24"/>
              </w:rPr>
              <w:t>руб</w:t>
            </w:r>
            <w:r w:rsidR="00146707" w:rsidRPr="00127127">
              <w:rPr>
                <w:sz w:val="24"/>
                <w:szCs w:val="24"/>
              </w:rPr>
              <w:t>.</w:t>
            </w:r>
          </w:p>
        </w:tc>
      </w:tr>
      <w:tr w:rsidR="00FA7790" w:rsidRPr="00127127" w:rsidTr="00487BFC">
        <w:tc>
          <w:tcPr>
            <w:tcW w:w="8613" w:type="dxa"/>
            <w:gridSpan w:val="4"/>
          </w:tcPr>
          <w:p w:rsidR="00FA7790" w:rsidRPr="00127127" w:rsidRDefault="00FA7790" w:rsidP="00FA7790">
            <w:pPr>
              <w:rPr>
                <w:b/>
                <w:sz w:val="24"/>
                <w:szCs w:val="24"/>
              </w:rPr>
            </w:pPr>
            <w:r w:rsidRPr="00127127">
              <w:rPr>
                <w:b/>
                <w:sz w:val="24"/>
                <w:szCs w:val="24"/>
              </w:rPr>
              <w:t>Итого</w:t>
            </w:r>
            <w:r w:rsidR="002E4C9D" w:rsidRPr="00127127">
              <w:rPr>
                <w:b/>
                <w:sz w:val="24"/>
                <w:szCs w:val="24"/>
              </w:rPr>
              <w:t xml:space="preserve">: </w:t>
            </w:r>
            <w:r w:rsidR="0030314F" w:rsidRPr="00127127">
              <w:rPr>
                <w:b/>
                <w:sz w:val="24"/>
                <w:szCs w:val="24"/>
              </w:rPr>
              <w:t>107 тыс. (сто семь тыс.) рублей</w:t>
            </w:r>
          </w:p>
        </w:tc>
        <w:tc>
          <w:tcPr>
            <w:tcW w:w="1395" w:type="dxa"/>
          </w:tcPr>
          <w:p w:rsidR="00FA7790" w:rsidRPr="00127127" w:rsidRDefault="00FA7790" w:rsidP="00FA7790">
            <w:pPr>
              <w:rPr>
                <w:b/>
                <w:sz w:val="24"/>
                <w:szCs w:val="24"/>
              </w:rPr>
            </w:pPr>
          </w:p>
        </w:tc>
      </w:tr>
    </w:tbl>
    <w:p w:rsidR="00FA7790" w:rsidRPr="00127127" w:rsidRDefault="00FA7790" w:rsidP="00FA7790">
      <w:pPr>
        <w:rPr>
          <w:b/>
        </w:rPr>
      </w:pPr>
    </w:p>
    <w:p w:rsidR="00127127" w:rsidRPr="00127127" w:rsidRDefault="00127127" w:rsidP="00127127">
      <w:pPr>
        <w:rPr>
          <w:b/>
        </w:rPr>
      </w:pPr>
    </w:p>
    <w:p w:rsidR="00127127" w:rsidRPr="00127127" w:rsidRDefault="00127127" w:rsidP="00127127">
      <w:pPr>
        <w:rPr>
          <w:b/>
        </w:rPr>
      </w:pPr>
      <w:r w:rsidRPr="00127127">
        <w:rPr>
          <w:b/>
        </w:rPr>
        <w:t xml:space="preserve">Управляющий делами </w:t>
      </w:r>
    </w:p>
    <w:p w:rsidR="00127127" w:rsidRPr="00127127" w:rsidRDefault="00127127" w:rsidP="00127127">
      <w:pPr>
        <w:rPr>
          <w:b/>
        </w:rPr>
      </w:pPr>
      <w:r w:rsidRPr="00127127">
        <w:rPr>
          <w:b/>
        </w:rPr>
        <w:t>Нерюнгринской районной администрации                                             В.В. Шмидт</w:t>
      </w:r>
    </w:p>
    <w:p w:rsidR="00316CAF" w:rsidRPr="00127127" w:rsidRDefault="00316CAF" w:rsidP="00522C64"/>
    <w:p w:rsidR="00FC6B82" w:rsidRPr="00127127" w:rsidRDefault="00FC6B82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D535B2" w:rsidRDefault="00D535B2" w:rsidP="00316CAF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  <w:r w:rsidRPr="00BB5548">
        <w:rPr>
          <w:b/>
        </w:rPr>
        <w:t>УТВЕРЖДЕН</w:t>
      </w:r>
    </w:p>
    <w:p w:rsidR="00BB5548" w:rsidRPr="00BB5548" w:rsidRDefault="00BB5548" w:rsidP="00BB5548">
      <w:pPr>
        <w:jc w:val="right"/>
        <w:rPr>
          <w:b/>
        </w:rPr>
      </w:pPr>
      <w:r w:rsidRPr="00BB5548">
        <w:rPr>
          <w:b/>
        </w:rPr>
        <w:t xml:space="preserve">Постановлением Нерюнгринской </w:t>
      </w:r>
    </w:p>
    <w:p w:rsidR="00BB5548" w:rsidRPr="00BB5548" w:rsidRDefault="00BB5548" w:rsidP="00BB5548">
      <w:pPr>
        <w:jc w:val="right"/>
        <w:rPr>
          <w:b/>
        </w:rPr>
      </w:pPr>
      <w:r w:rsidRPr="00BB5548">
        <w:rPr>
          <w:b/>
        </w:rPr>
        <w:t>районной администрации</w:t>
      </w:r>
    </w:p>
    <w:p w:rsidR="00BB5548" w:rsidRPr="00BB5548" w:rsidRDefault="00BB5548" w:rsidP="00BB5548">
      <w:pPr>
        <w:jc w:val="right"/>
        <w:rPr>
          <w:b/>
        </w:rPr>
      </w:pPr>
      <w:r w:rsidRPr="00BB5548">
        <w:rPr>
          <w:b/>
        </w:rPr>
        <w:t>от «___» сентября 2012г. №___</w:t>
      </w:r>
    </w:p>
    <w:p w:rsidR="00BB5548" w:rsidRPr="00BB5548" w:rsidRDefault="00BB5548" w:rsidP="00BB5548">
      <w:pPr>
        <w:jc w:val="right"/>
        <w:rPr>
          <w:b/>
        </w:rPr>
      </w:pPr>
      <w:r w:rsidRPr="00BB5548">
        <w:rPr>
          <w:b/>
        </w:rPr>
        <w:t>(Приложение № 2)</w:t>
      </w: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autoSpaceDE w:val="0"/>
        <w:autoSpaceDN w:val="0"/>
        <w:adjustRightInd w:val="0"/>
        <w:jc w:val="center"/>
        <w:rPr>
          <w:b/>
          <w:bCs/>
        </w:rPr>
      </w:pPr>
      <w:r w:rsidRPr="00BB5548">
        <w:rPr>
          <w:b/>
          <w:bCs/>
        </w:rPr>
        <w:t>ПОЛОЖЕНИЕ</w:t>
      </w:r>
    </w:p>
    <w:p w:rsidR="00BB5548" w:rsidRPr="00BB5548" w:rsidRDefault="00173B94" w:rsidP="00BB5548">
      <w:pPr>
        <w:jc w:val="center"/>
        <w:rPr>
          <w:b/>
        </w:rPr>
      </w:pPr>
      <w:r>
        <w:rPr>
          <w:b/>
        </w:rPr>
        <w:t>об организационном комитете</w:t>
      </w:r>
    </w:p>
    <w:p w:rsidR="00BB5548" w:rsidRPr="00BB5548" w:rsidRDefault="00BB5548" w:rsidP="00BB5548">
      <w:pPr>
        <w:jc w:val="center"/>
        <w:rPr>
          <w:b/>
        </w:rPr>
      </w:pPr>
      <w:r>
        <w:rPr>
          <w:b/>
        </w:rPr>
        <w:t>ежегодного</w:t>
      </w:r>
      <w:r w:rsidRPr="00BB5548">
        <w:rPr>
          <w:b/>
        </w:rPr>
        <w:t xml:space="preserve"> районного </w:t>
      </w:r>
      <w:r>
        <w:rPr>
          <w:b/>
        </w:rPr>
        <w:t>конкурса социальных рекламных проектов</w:t>
      </w:r>
    </w:p>
    <w:p w:rsidR="00BB5548" w:rsidRPr="00BB5548" w:rsidRDefault="00BB5548" w:rsidP="00BB5548">
      <w:pPr>
        <w:autoSpaceDE w:val="0"/>
        <w:autoSpaceDN w:val="0"/>
        <w:adjustRightInd w:val="0"/>
        <w:jc w:val="center"/>
        <w:rPr>
          <w:b/>
          <w:bCs/>
        </w:rPr>
      </w:pPr>
    </w:p>
    <w:p w:rsidR="00BB5548" w:rsidRPr="00BB5548" w:rsidRDefault="00BB5548" w:rsidP="00BB5548">
      <w:pPr>
        <w:autoSpaceDE w:val="0"/>
        <w:autoSpaceDN w:val="0"/>
        <w:adjustRightInd w:val="0"/>
        <w:ind w:firstLine="540"/>
        <w:jc w:val="both"/>
      </w:pPr>
    </w:p>
    <w:p w:rsidR="009A0637" w:rsidRDefault="009A0637" w:rsidP="00BB554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0637" w:rsidRPr="009A0637" w:rsidRDefault="009A0637" w:rsidP="009A063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0637">
        <w:rPr>
          <w:b/>
          <w:bCs/>
        </w:rPr>
        <w:t>I. Основные положения</w:t>
      </w:r>
    </w:p>
    <w:p w:rsidR="009A0637" w:rsidRPr="009A0637" w:rsidRDefault="009A0637" w:rsidP="00810BE7">
      <w:pPr>
        <w:autoSpaceDE w:val="0"/>
        <w:autoSpaceDN w:val="0"/>
        <w:adjustRightInd w:val="0"/>
        <w:jc w:val="both"/>
      </w:pPr>
    </w:p>
    <w:p w:rsidR="00810BE7" w:rsidRPr="00BB5548" w:rsidRDefault="00810BE7" w:rsidP="00810BE7">
      <w:pPr>
        <w:jc w:val="both"/>
        <w:rPr>
          <w:b/>
        </w:rPr>
      </w:pPr>
      <w:r>
        <w:t xml:space="preserve">         </w:t>
      </w:r>
      <w:r w:rsidR="009A0637" w:rsidRPr="009A0637">
        <w:t>1. Организационный комитет, (далее - Оргкомитет) является временно действующим органом, осущес</w:t>
      </w:r>
      <w:r w:rsidR="00173B94">
        <w:t>твляющим организацию, контроль</w:t>
      </w:r>
      <w:r w:rsidR="009A0637" w:rsidRPr="009A0637">
        <w:t xml:space="preserve"> проведения </w:t>
      </w:r>
      <w:r w:rsidR="00173B94">
        <w:t xml:space="preserve">ежегодного </w:t>
      </w:r>
      <w:r w:rsidR="009A0637" w:rsidRPr="009A0637">
        <w:t xml:space="preserve">районного </w:t>
      </w:r>
      <w:r>
        <w:rPr>
          <w:b/>
        </w:rPr>
        <w:t>конкурса социальных рекламных проектов</w:t>
      </w:r>
      <w:r w:rsidR="005C1844">
        <w:rPr>
          <w:b/>
        </w:rPr>
        <w:t>.</w:t>
      </w:r>
    </w:p>
    <w:p w:rsidR="00810BE7" w:rsidRPr="00BB5548" w:rsidRDefault="00810BE7" w:rsidP="00810BE7">
      <w:pPr>
        <w:autoSpaceDE w:val="0"/>
        <w:autoSpaceDN w:val="0"/>
        <w:adjustRightInd w:val="0"/>
        <w:jc w:val="center"/>
        <w:rPr>
          <w:b/>
          <w:bCs/>
        </w:rPr>
      </w:pPr>
    </w:p>
    <w:p w:rsidR="009A0637" w:rsidRPr="009A0637" w:rsidRDefault="009A0637" w:rsidP="00810BE7">
      <w:pPr>
        <w:autoSpaceDE w:val="0"/>
        <w:autoSpaceDN w:val="0"/>
        <w:adjustRightInd w:val="0"/>
        <w:ind w:firstLine="540"/>
        <w:jc w:val="both"/>
      </w:pPr>
      <w:r w:rsidRPr="009A0637">
        <w:t>2. В своей деятельности Оргкомитет руководствуется действующим федеральным законодательством и законодательством Республики Саха (Якутия), а также настоящим Положением.</w:t>
      </w:r>
    </w:p>
    <w:p w:rsidR="009A0637" w:rsidRPr="009A0637" w:rsidRDefault="009A0637" w:rsidP="009A0637">
      <w:pPr>
        <w:autoSpaceDE w:val="0"/>
        <w:autoSpaceDN w:val="0"/>
        <w:adjustRightInd w:val="0"/>
        <w:jc w:val="center"/>
      </w:pPr>
    </w:p>
    <w:p w:rsidR="009A0637" w:rsidRPr="009A0637" w:rsidRDefault="009A0637" w:rsidP="009A063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0637">
        <w:rPr>
          <w:b/>
          <w:bCs/>
        </w:rPr>
        <w:t>II. Основные задачи и права Оргкомитета</w:t>
      </w:r>
    </w:p>
    <w:p w:rsidR="009A0637" w:rsidRPr="009A0637" w:rsidRDefault="009A0637" w:rsidP="009A0637">
      <w:pPr>
        <w:autoSpaceDE w:val="0"/>
        <w:autoSpaceDN w:val="0"/>
        <w:adjustRightInd w:val="0"/>
        <w:jc w:val="center"/>
      </w:pP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>3. Основными задачами Оргкомитета являются:</w:t>
      </w:r>
    </w:p>
    <w:p w:rsidR="00810BE7" w:rsidRPr="00BB5548" w:rsidRDefault="00810BE7" w:rsidP="00810BE7">
      <w:pPr>
        <w:jc w:val="both"/>
        <w:rPr>
          <w:b/>
        </w:rPr>
      </w:pPr>
      <w:r>
        <w:t xml:space="preserve">          </w:t>
      </w:r>
      <w:r w:rsidR="009A0637" w:rsidRPr="009A0637">
        <w:t>-  организация,  контроль проведения ежегодного районного</w:t>
      </w:r>
      <w:r w:rsidRPr="00810BE7">
        <w:rPr>
          <w:b/>
        </w:rPr>
        <w:t xml:space="preserve"> </w:t>
      </w:r>
      <w:r>
        <w:rPr>
          <w:b/>
        </w:rPr>
        <w:t>конкурса социальных рекламных проектов</w:t>
      </w:r>
      <w:r w:rsidR="00173B94">
        <w:rPr>
          <w:b/>
        </w:rPr>
        <w:t>;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 xml:space="preserve">-  организация </w:t>
      </w:r>
      <w:r w:rsidR="00810BE7">
        <w:t xml:space="preserve"> и отбор лучших проектов в 6 номинациях.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>4. Оргкомитет имеет право:</w:t>
      </w:r>
    </w:p>
    <w:p w:rsidR="009A0637" w:rsidRPr="009A0637" w:rsidRDefault="00173B94" w:rsidP="009A0637">
      <w:pPr>
        <w:autoSpaceDE w:val="0"/>
        <w:autoSpaceDN w:val="0"/>
        <w:adjustRightInd w:val="0"/>
        <w:ind w:firstLine="540"/>
        <w:jc w:val="both"/>
      </w:pPr>
      <w:r>
        <w:t>1</w:t>
      </w:r>
      <w:r w:rsidR="009A0637" w:rsidRPr="009A0637">
        <w:t>) заслушивать членов Оргкомитет по вопрос</w:t>
      </w:r>
      <w:r w:rsidR="005C1844">
        <w:t>ам, отнесенным к их компетенции.</w:t>
      </w:r>
    </w:p>
    <w:p w:rsidR="00173B94" w:rsidRDefault="00173B94" w:rsidP="009A0637">
      <w:pPr>
        <w:autoSpaceDE w:val="0"/>
        <w:autoSpaceDN w:val="0"/>
        <w:adjustRightInd w:val="0"/>
        <w:ind w:firstLine="540"/>
        <w:jc w:val="both"/>
      </w:pPr>
      <w:r>
        <w:t>2</w:t>
      </w:r>
      <w:r w:rsidR="009A0637" w:rsidRPr="009A0637">
        <w:t>) члены Оргкомитета им</w:t>
      </w:r>
      <w:r>
        <w:t>еют право входить в состав жюри.</w:t>
      </w:r>
    </w:p>
    <w:p w:rsidR="009A0637" w:rsidRPr="009A0637" w:rsidRDefault="00173B94" w:rsidP="009A0637">
      <w:pPr>
        <w:autoSpaceDE w:val="0"/>
        <w:autoSpaceDN w:val="0"/>
        <w:adjustRightInd w:val="0"/>
        <w:ind w:firstLine="540"/>
        <w:jc w:val="both"/>
      </w:pPr>
      <w:r>
        <w:t>3</w:t>
      </w:r>
      <w:r w:rsidR="009A0637" w:rsidRPr="009A0637">
        <w:t>) принимать участие в отборочных и финальных турах.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</w:p>
    <w:p w:rsidR="009A0637" w:rsidRPr="009A0637" w:rsidRDefault="009A0637" w:rsidP="009A0637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A0637">
        <w:rPr>
          <w:b/>
          <w:bCs/>
        </w:rPr>
        <w:t>III. Структура Оргкомитет и организация ее работы</w:t>
      </w:r>
    </w:p>
    <w:p w:rsidR="009A0637" w:rsidRPr="009A0637" w:rsidRDefault="009A0637" w:rsidP="009A0637">
      <w:pPr>
        <w:autoSpaceDE w:val="0"/>
        <w:autoSpaceDN w:val="0"/>
        <w:adjustRightInd w:val="0"/>
        <w:jc w:val="center"/>
      </w:pPr>
    </w:p>
    <w:p w:rsidR="005C1844" w:rsidRDefault="00173B94" w:rsidP="009A0637">
      <w:pPr>
        <w:autoSpaceDE w:val="0"/>
        <w:autoSpaceDN w:val="0"/>
        <w:adjustRightInd w:val="0"/>
        <w:ind w:firstLine="540"/>
        <w:jc w:val="both"/>
      </w:pPr>
      <w:r>
        <w:t>5. Состав оргкомитета состоит из председателя Оргкомитета, заместителя</w:t>
      </w:r>
      <w:r w:rsidR="009A0637" w:rsidRPr="009A0637">
        <w:t xml:space="preserve"> председателя Оргкомитет</w:t>
      </w:r>
      <w:r>
        <w:t>а</w:t>
      </w:r>
      <w:r w:rsidR="005C1844">
        <w:t xml:space="preserve"> и секретаря</w:t>
      </w:r>
      <w:r w:rsidR="009A0637" w:rsidRPr="009A0637">
        <w:t xml:space="preserve"> Оргкомитета</w:t>
      </w:r>
      <w:r>
        <w:t>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 xml:space="preserve"> 6. В рамках работы Оргкомитета могут создаваться рабочие группы.</w:t>
      </w:r>
    </w:p>
    <w:p w:rsidR="009A0637" w:rsidRPr="009A0637" w:rsidRDefault="005C1844" w:rsidP="009A0637">
      <w:pPr>
        <w:autoSpaceDE w:val="0"/>
        <w:autoSpaceDN w:val="0"/>
        <w:adjustRightInd w:val="0"/>
        <w:ind w:firstLine="540"/>
        <w:jc w:val="both"/>
      </w:pPr>
      <w:r>
        <w:t>7</w:t>
      </w:r>
      <w:r w:rsidR="009A0637" w:rsidRPr="009A0637">
        <w:t>. Решение о проведении заседания Оргкомитета принимается председателем Оргкомитета, ибо (по согласованию с председателем Оргкомитета) его заместителем, или (по указанию председателя Оргкомитета) одним из других членов Оргкомитета.</w:t>
      </w:r>
    </w:p>
    <w:p w:rsidR="009A0637" w:rsidRPr="009A0637" w:rsidRDefault="005C1844" w:rsidP="009A0637">
      <w:pPr>
        <w:autoSpaceDE w:val="0"/>
        <w:autoSpaceDN w:val="0"/>
        <w:adjustRightInd w:val="0"/>
        <w:ind w:firstLine="540"/>
        <w:jc w:val="both"/>
      </w:pPr>
      <w:r>
        <w:t>8</w:t>
      </w:r>
      <w:r w:rsidR="009A0637" w:rsidRPr="009A0637">
        <w:t>. Заседания Оргкомитета могут быть очередными и внеочередными. Внеочередное заседание проводится при необходимости.</w:t>
      </w:r>
    </w:p>
    <w:p w:rsidR="009A0637" w:rsidRPr="009A0637" w:rsidRDefault="005C1844" w:rsidP="005C1844">
      <w:pPr>
        <w:autoSpaceDE w:val="0"/>
        <w:autoSpaceDN w:val="0"/>
        <w:adjustRightInd w:val="0"/>
        <w:ind w:firstLine="567"/>
        <w:jc w:val="both"/>
      </w:pPr>
      <w:r>
        <w:t>9</w:t>
      </w:r>
      <w:r w:rsidR="009A0637" w:rsidRPr="009A0637">
        <w:t>. Заседание Оргкомитета считается правомочным, если на нем присутствуют более половины членов</w:t>
      </w:r>
      <w:r w:rsidR="00173B94">
        <w:t xml:space="preserve"> </w:t>
      </w:r>
      <w:r w:rsidR="009A0637" w:rsidRPr="009A0637">
        <w:t>Оргкомитета.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lastRenderedPageBreak/>
        <w:t xml:space="preserve">Члены Оргкомитета </w:t>
      </w:r>
      <w:r w:rsidR="00173B94">
        <w:t>участвуют в его</w:t>
      </w:r>
      <w:r w:rsidRPr="009A0637">
        <w:t xml:space="preserve"> заседаниях без права замены. В случае невозможности присутствия члена Оргкомитета на заседании он имеет право в срок не позднее, чем за три рабочих дня до даты проведения заседания Оргком</w:t>
      </w:r>
      <w:r w:rsidR="005C1844">
        <w:t xml:space="preserve">итета представить </w:t>
      </w:r>
      <w:r w:rsidRPr="009A0637">
        <w:t xml:space="preserve"> секретарю Комиссии свое мнение по рассматриваемым вопросам в письменной форме.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 xml:space="preserve">(В случае нахождения члена  Оргкомитета в отпуске, </w:t>
      </w:r>
      <w:r w:rsidR="005C1844">
        <w:t xml:space="preserve">в </w:t>
      </w:r>
      <w:r w:rsidRPr="009A0637">
        <w:t xml:space="preserve">командировке или на больничном </w:t>
      </w:r>
      <w:r w:rsidR="005C1844">
        <w:t xml:space="preserve">листе </w:t>
      </w:r>
      <w:r w:rsidRPr="009A0637">
        <w:t>член Оргкомитета имеет право уполномочить иное должностное лицо на основании выдаваемой доверенности).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>10. Решения Оргкомитета принимаются простым боль</w:t>
      </w:r>
      <w:r w:rsidR="005C1844">
        <w:t>шинством голосов членов Оргкомитета</w:t>
      </w:r>
      <w:bookmarkStart w:id="0" w:name="_GoBack"/>
      <w:bookmarkEnd w:id="0"/>
      <w:r w:rsidRPr="009A0637">
        <w:t>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>В случае равенства голосов решающим является голос председательствующего на заседании. Оргкомитета.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>11. Принимаемые на заседаниях Оргкомитета решения оформляются протоколом, который по</w:t>
      </w:r>
      <w:r w:rsidR="00173B94">
        <w:t>дписывается председателем</w:t>
      </w:r>
      <w:r w:rsidRPr="009A0637">
        <w:t xml:space="preserve"> на заседании. Оргкомитета.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  <w:r w:rsidRPr="009A0637">
        <w:t>Оргкомитет может принимать решения по ре</w:t>
      </w:r>
      <w:r w:rsidR="00173B94">
        <w:t xml:space="preserve">зультатам письменного опроса его </w:t>
      </w:r>
      <w:r w:rsidRPr="009A0637">
        <w:t>членов, проведенного по решению председателя Оргкомитет</w:t>
      </w:r>
      <w:r w:rsidR="00173B94">
        <w:t>а</w:t>
      </w:r>
      <w:r w:rsidRPr="009A0637">
        <w:t>.</w:t>
      </w: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</w:p>
    <w:p w:rsidR="009A0637" w:rsidRPr="009A0637" w:rsidRDefault="009A0637" w:rsidP="009A0637">
      <w:pPr>
        <w:autoSpaceDE w:val="0"/>
        <w:autoSpaceDN w:val="0"/>
        <w:adjustRightInd w:val="0"/>
        <w:ind w:firstLine="540"/>
        <w:jc w:val="both"/>
      </w:pPr>
    </w:p>
    <w:p w:rsidR="009A0637" w:rsidRPr="009A0637" w:rsidRDefault="009A0637" w:rsidP="009A0637"/>
    <w:p w:rsidR="009A0637" w:rsidRPr="009A0637" w:rsidRDefault="009A0637" w:rsidP="009A0637">
      <w:pPr>
        <w:jc w:val="right"/>
        <w:rPr>
          <w:b/>
        </w:rPr>
      </w:pPr>
    </w:p>
    <w:p w:rsidR="009A0637" w:rsidRPr="009A0637" w:rsidRDefault="009A0637" w:rsidP="009A0637">
      <w:pPr>
        <w:jc w:val="right"/>
        <w:rPr>
          <w:b/>
        </w:rPr>
      </w:pPr>
    </w:p>
    <w:p w:rsidR="009A0637" w:rsidRPr="009A0637" w:rsidRDefault="009A0637" w:rsidP="009A0637">
      <w:pPr>
        <w:jc w:val="right"/>
        <w:rPr>
          <w:b/>
        </w:rPr>
      </w:pPr>
    </w:p>
    <w:p w:rsidR="009A0637" w:rsidRPr="009A0637" w:rsidRDefault="009A0637" w:rsidP="009A0637">
      <w:pPr>
        <w:jc w:val="right"/>
        <w:rPr>
          <w:b/>
        </w:rPr>
      </w:pPr>
    </w:p>
    <w:p w:rsidR="006E0660" w:rsidRPr="00127127" w:rsidRDefault="006E0660" w:rsidP="006E0660">
      <w:pPr>
        <w:rPr>
          <w:b/>
        </w:rPr>
      </w:pPr>
      <w:r w:rsidRPr="00127127">
        <w:rPr>
          <w:b/>
        </w:rPr>
        <w:t xml:space="preserve">Управляющий делами </w:t>
      </w:r>
    </w:p>
    <w:p w:rsidR="006E0660" w:rsidRPr="00127127" w:rsidRDefault="006E0660" w:rsidP="006E0660">
      <w:pPr>
        <w:rPr>
          <w:b/>
        </w:rPr>
      </w:pPr>
      <w:r w:rsidRPr="00127127">
        <w:rPr>
          <w:b/>
        </w:rPr>
        <w:t>Нерюнгринской районной администрации                                             В.В. Шмидт</w:t>
      </w:r>
    </w:p>
    <w:p w:rsidR="009A0637" w:rsidRPr="009A0637" w:rsidRDefault="009A0637" w:rsidP="009A0637">
      <w:pPr>
        <w:jc w:val="right"/>
        <w:rPr>
          <w:b/>
        </w:rPr>
      </w:pPr>
    </w:p>
    <w:p w:rsidR="009A0637" w:rsidRDefault="009A0637" w:rsidP="00BB554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0637" w:rsidRDefault="009A0637" w:rsidP="00BB554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A0637" w:rsidRDefault="009A0637" w:rsidP="00BB554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BB5548" w:rsidRPr="00BB5548" w:rsidRDefault="00BB5548" w:rsidP="00BB5548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EC36F0" w:rsidRDefault="00EC36F0" w:rsidP="00316CAF">
      <w:pPr>
        <w:jc w:val="right"/>
        <w:rPr>
          <w:b/>
        </w:rPr>
      </w:pPr>
    </w:p>
    <w:p w:rsidR="006E0660" w:rsidRDefault="006E0660" w:rsidP="00316CAF">
      <w:pPr>
        <w:jc w:val="right"/>
        <w:rPr>
          <w:b/>
        </w:rPr>
      </w:pPr>
    </w:p>
    <w:p w:rsidR="006E0660" w:rsidRDefault="006E0660" w:rsidP="00316CAF">
      <w:pPr>
        <w:jc w:val="right"/>
        <w:rPr>
          <w:b/>
        </w:rPr>
      </w:pPr>
    </w:p>
    <w:p w:rsidR="006E0660" w:rsidRDefault="006E0660" w:rsidP="00316CAF">
      <w:pPr>
        <w:jc w:val="right"/>
        <w:rPr>
          <w:b/>
        </w:rPr>
      </w:pPr>
    </w:p>
    <w:p w:rsidR="006E0660" w:rsidRDefault="006E0660" w:rsidP="00316CAF">
      <w:pPr>
        <w:jc w:val="right"/>
        <w:rPr>
          <w:b/>
        </w:rPr>
      </w:pPr>
    </w:p>
    <w:p w:rsidR="006E0660" w:rsidRDefault="006E0660" w:rsidP="00316CAF">
      <w:pPr>
        <w:jc w:val="right"/>
        <w:rPr>
          <w:b/>
        </w:rPr>
      </w:pPr>
    </w:p>
    <w:p w:rsidR="006E0660" w:rsidRDefault="006E0660" w:rsidP="00316CAF">
      <w:pPr>
        <w:jc w:val="right"/>
        <w:rPr>
          <w:b/>
        </w:rPr>
      </w:pPr>
    </w:p>
    <w:p w:rsidR="00D535B2" w:rsidRDefault="00D535B2" w:rsidP="00316CAF">
      <w:pPr>
        <w:jc w:val="right"/>
        <w:rPr>
          <w:b/>
        </w:rPr>
      </w:pPr>
    </w:p>
    <w:p w:rsidR="00D535B2" w:rsidRDefault="00D535B2" w:rsidP="00316CAF">
      <w:pPr>
        <w:jc w:val="right"/>
        <w:rPr>
          <w:b/>
        </w:rPr>
      </w:pPr>
    </w:p>
    <w:p w:rsidR="00D535B2" w:rsidRDefault="00D535B2" w:rsidP="00316CAF">
      <w:pPr>
        <w:jc w:val="right"/>
        <w:rPr>
          <w:b/>
        </w:rPr>
      </w:pPr>
    </w:p>
    <w:p w:rsidR="00173B94" w:rsidRDefault="00173B94" w:rsidP="00316CAF">
      <w:pPr>
        <w:jc w:val="right"/>
        <w:rPr>
          <w:b/>
        </w:rPr>
      </w:pPr>
    </w:p>
    <w:p w:rsidR="00173B94" w:rsidRDefault="00173B94" w:rsidP="00316CAF">
      <w:pPr>
        <w:jc w:val="right"/>
        <w:rPr>
          <w:b/>
        </w:rPr>
      </w:pPr>
    </w:p>
    <w:p w:rsidR="00173B94" w:rsidRDefault="00173B94" w:rsidP="00316CAF">
      <w:pPr>
        <w:jc w:val="right"/>
        <w:rPr>
          <w:b/>
        </w:rPr>
      </w:pPr>
    </w:p>
    <w:p w:rsidR="005F1599" w:rsidRDefault="005F1599" w:rsidP="00316CAF">
      <w:pPr>
        <w:jc w:val="right"/>
        <w:rPr>
          <w:b/>
        </w:rPr>
      </w:pPr>
    </w:p>
    <w:p w:rsidR="005F1599" w:rsidRDefault="005F1599" w:rsidP="00316CAF">
      <w:pPr>
        <w:jc w:val="right"/>
        <w:rPr>
          <w:b/>
        </w:rPr>
      </w:pPr>
    </w:p>
    <w:p w:rsidR="005F1599" w:rsidRDefault="005F1599" w:rsidP="00316CAF">
      <w:pPr>
        <w:jc w:val="right"/>
        <w:rPr>
          <w:b/>
        </w:rPr>
      </w:pPr>
    </w:p>
    <w:p w:rsidR="00316CAF" w:rsidRPr="00127127" w:rsidRDefault="00316CAF" w:rsidP="00316CAF">
      <w:pPr>
        <w:jc w:val="right"/>
        <w:rPr>
          <w:b/>
        </w:rPr>
      </w:pPr>
      <w:r w:rsidRPr="00127127">
        <w:rPr>
          <w:b/>
        </w:rPr>
        <w:t>Утверждён</w:t>
      </w:r>
    </w:p>
    <w:p w:rsidR="00316CAF" w:rsidRPr="00127127" w:rsidRDefault="00316CAF" w:rsidP="00316CAF">
      <w:pPr>
        <w:jc w:val="right"/>
        <w:rPr>
          <w:b/>
        </w:rPr>
      </w:pPr>
      <w:r w:rsidRPr="00127127">
        <w:rPr>
          <w:b/>
        </w:rPr>
        <w:t>постановлением Нерюнгринской</w:t>
      </w:r>
    </w:p>
    <w:p w:rsidR="00316CAF" w:rsidRPr="00127127" w:rsidRDefault="00316CAF" w:rsidP="00316CAF">
      <w:pPr>
        <w:jc w:val="right"/>
        <w:rPr>
          <w:b/>
        </w:rPr>
      </w:pPr>
      <w:r w:rsidRPr="00127127">
        <w:rPr>
          <w:b/>
        </w:rPr>
        <w:t xml:space="preserve"> районной администрации</w:t>
      </w:r>
    </w:p>
    <w:p w:rsidR="00316CAF" w:rsidRPr="00127127" w:rsidRDefault="00316CAF" w:rsidP="00316CAF">
      <w:pPr>
        <w:jc w:val="right"/>
        <w:rPr>
          <w:b/>
        </w:rPr>
      </w:pPr>
      <w:r w:rsidRPr="00127127">
        <w:rPr>
          <w:b/>
        </w:rPr>
        <w:t>№____от «___»_______2012г.</w:t>
      </w:r>
    </w:p>
    <w:p w:rsidR="00316CAF" w:rsidRPr="00127127" w:rsidRDefault="00316CAF" w:rsidP="00536A46">
      <w:pPr>
        <w:jc w:val="right"/>
        <w:rPr>
          <w:b/>
        </w:rPr>
      </w:pPr>
      <w:r w:rsidRPr="00127127">
        <w:rPr>
          <w:b/>
        </w:rPr>
        <w:t xml:space="preserve">                                                                                          </w:t>
      </w:r>
      <w:r w:rsidR="00FC6B82" w:rsidRPr="00127127">
        <w:rPr>
          <w:b/>
        </w:rPr>
        <w:t xml:space="preserve">                      </w:t>
      </w:r>
      <w:r w:rsidR="006E0660">
        <w:rPr>
          <w:b/>
        </w:rPr>
        <w:t>(Приложение № 3</w:t>
      </w:r>
      <w:r w:rsidRPr="00127127">
        <w:rPr>
          <w:b/>
        </w:rPr>
        <w:t>)</w:t>
      </w:r>
    </w:p>
    <w:p w:rsidR="00536A46" w:rsidRPr="00127127" w:rsidRDefault="00536A46" w:rsidP="00316CAF">
      <w:pPr>
        <w:jc w:val="center"/>
        <w:rPr>
          <w:b/>
        </w:rPr>
      </w:pPr>
    </w:p>
    <w:p w:rsidR="00316CAF" w:rsidRPr="00127127" w:rsidRDefault="00316CAF" w:rsidP="00316CAF">
      <w:pPr>
        <w:jc w:val="center"/>
        <w:rPr>
          <w:b/>
        </w:rPr>
      </w:pPr>
      <w:r w:rsidRPr="00127127">
        <w:rPr>
          <w:b/>
        </w:rPr>
        <w:t>С</w:t>
      </w:r>
      <w:r w:rsidR="00894FD2" w:rsidRPr="00127127">
        <w:rPr>
          <w:b/>
        </w:rPr>
        <w:t xml:space="preserve">остав оргкомитета </w:t>
      </w:r>
      <w:r w:rsidRPr="00127127">
        <w:rPr>
          <w:b/>
        </w:rPr>
        <w:t xml:space="preserve"> конкурса</w:t>
      </w:r>
    </w:p>
    <w:p w:rsidR="00FC6B82" w:rsidRPr="00127127" w:rsidRDefault="00FC6B82" w:rsidP="00316CAF">
      <w:pPr>
        <w:jc w:val="both"/>
        <w:rPr>
          <w:b/>
        </w:rPr>
      </w:pPr>
    </w:p>
    <w:p w:rsidR="00316CAF" w:rsidRPr="00127127" w:rsidRDefault="00316CAF" w:rsidP="00316CAF">
      <w:pPr>
        <w:jc w:val="both"/>
      </w:pPr>
      <w:r w:rsidRPr="00127127">
        <w:rPr>
          <w:b/>
        </w:rPr>
        <w:t xml:space="preserve">Дьячковский Дмитрий </w:t>
      </w:r>
      <w:proofErr w:type="spellStart"/>
      <w:r w:rsidRPr="00127127">
        <w:rPr>
          <w:b/>
        </w:rPr>
        <w:t>Кимович</w:t>
      </w:r>
      <w:proofErr w:type="spellEnd"/>
      <w:r w:rsidRPr="00127127">
        <w:rPr>
          <w:b/>
        </w:rPr>
        <w:t xml:space="preserve"> </w:t>
      </w:r>
      <w:r w:rsidRPr="00127127">
        <w:t xml:space="preserve">– первый заместитель главы Нерюнгринской районной администрации района, </w:t>
      </w:r>
      <w:r w:rsidRPr="00127127">
        <w:rPr>
          <w:b/>
        </w:rPr>
        <w:t>председатель комиссии;</w:t>
      </w:r>
    </w:p>
    <w:p w:rsidR="00316CAF" w:rsidRPr="00127127" w:rsidRDefault="00316CAF" w:rsidP="00316CAF">
      <w:pPr>
        <w:jc w:val="both"/>
        <w:rPr>
          <w:b/>
        </w:rPr>
      </w:pPr>
      <w:proofErr w:type="spellStart"/>
      <w:r w:rsidRPr="00127127">
        <w:rPr>
          <w:b/>
        </w:rPr>
        <w:t>Аюрова</w:t>
      </w:r>
      <w:proofErr w:type="spellEnd"/>
      <w:r w:rsidRPr="00127127">
        <w:rPr>
          <w:b/>
        </w:rPr>
        <w:t xml:space="preserve"> Марина Владимировна –</w:t>
      </w:r>
      <w:r w:rsidR="00921DCC" w:rsidRPr="00127127">
        <w:rPr>
          <w:b/>
        </w:rPr>
        <w:t xml:space="preserve"> </w:t>
      </w:r>
      <w:r w:rsidRPr="00127127">
        <w:t xml:space="preserve">начальник отдела социальной и молодёжной политики Нерюнгринской районной администрации, </w:t>
      </w:r>
      <w:r w:rsidR="007C4192" w:rsidRPr="00127127">
        <w:rPr>
          <w:b/>
        </w:rPr>
        <w:t>заместитель председателя;</w:t>
      </w:r>
    </w:p>
    <w:p w:rsidR="00536A46" w:rsidRPr="00127127" w:rsidRDefault="00536A46" w:rsidP="00316CAF">
      <w:pPr>
        <w:jc w:val="both"/>
        <w:rPr>
          <w:b/>
        </w:rPr>
      </w:pPr>
      <w:r w:rsidRPr="00127127">
        <w:rPr>
          <w:b/>
        </w:rPr>
        <w:t xml:space="preserve">Черева Ирина Олеговна – </w:t>
      </w:r>
      <w:r w:rsidRPr="00127127">
        <w:t>ведущий специалист</w:t>
      </w:r>
      <w:r w:rsidRPr="00127127">
        <w:rPr>
          <w:b/>
        </w:rPr>
        <w:t xml:space="preserve"> </w:t>
      </w:r>
      <w:r w:rsidRPr="00127127">
        <w:t xml:space="preserve">отдела социальной и молодёжной политики Нерюнгринской районной администрации – </w:t>
      </w:r>
      <w:r w:rsidR="00FC6B82" w:rsidRPr="00127127">
        <w:rPr>
          <w:b/>
        </w:rPr>
        <w:t>секретарь оргкомитета</w:t>
      </w:r>
      <w:r w:rsidRPr="00127127">
        <w:rPr>
          <w:b/>
        </w:rPr>
        <w:t>.</w:t>
      </w:r>
    </w:p>
    <w:p w:rsidR="00316CAF" w:rsidRPr="00127127" w:rsidRDefault="00316CAF" w:rsidP="00316CAF">
      <w:pPr>
        <w:jc w:val="both"/>
      </w:pPr>
      <w:r w:rsidRPr="00127127">
        <w:t>Члены комиссии:</w:t>
      </w:r>
    </w:p>
    <w:p w:rsidR="000312EC" w:rsidRPr="00127127" w:rsidRDefault="000312EC" w:rsidP="00316CAF">
      <w:pPr>
        <w:jc w:val="both"/>
        <w:rPr>
          <w:b/>
        </w:rPr>
      </w:pPr>
      <w:r w:rsidRPr="00127127">
        <w:t xml:space="preserve">1.  </w:t>
      </w:r>
      <w:r w:rsidRPr="00127127">
        <w:rPr>
          <w:b/>
        </w:rPr>
        <w:t>Адамова Ирина Ивановна</w:t>
      </w:r>
      <w:r w:rsidRPr="00127127">
        <w:t xml:space="preserve"> – директор ГОУ СПО НМК;</w:t>
      </w:r>
    </w:p>
    <w:p w:rsidR="00316CAF" w:rsidRPr="00127127" w:rsidRDefault="00316CAF" w:rsidP="00316CAF">
      <w:pPr>
        <w:jc w:val="both"/>
      </w:pPr>
      <w:r w:rsidRPr="00127127">
        <w:rPr>
          <w:b/>
        </w:rPr>
        <w:t>2.</w:t>
      </w:r>
      <w:r w:rsidRPr="00127127">
        <w:t xml:space="preserve"> </w:t>
      </w:r>
      <w:proofErr w:type="spellStart"/>
      <w:r w:rsidRPr="00127127">
        <w:rPr>
          <w:b/>
        </w:rPr>
        <w:t>Аммосов</w:t>
      </w:r>
      <w:proofErr w:type="spellEnd"/>
      <w:r w:rsidRPr="00127127">
        <w:rPr>
          <w:b/>
        </w:rPr>
        <w:t xml:space="preserve"> Павел Валентинович – </w:t>
      </w:r>
      <w:r w:rsidRPr="00127127">
        <w:t>заместитель начальника полиции  п</w:t>
      </w:r>
      <w:r w:rsidR="00921DCC" w:rsidRPr="00127127">
        <w:t>о охране общественного порядка;</w:t>
      </w:r>
    </w:p>
    <w:p w:rsidR="00316CAF" w:rsidRPr="00127127" w:rsidRDefault="00316CAF" w:rsidP="00316CAF">
      <w:pPr>
        <w:jc w:val="both"/>
      </w:pPr>
      <w:r w:rsidRPr="00127127">
        <w:rPr>
          <w:b/>
        </w:rPr>
        <w:t xml:space="preserve">4. Бараханова Наталья Викторовна </w:t>
      </w:r>
      <w:r w:rsidRPr="00127127">
        <w:t xml:space="preserve">– </w:t>
      </w:r>
      <w:r w:rsidR="00536A46" w:rsidRPr="00127127">
        <w:t>заместитель</w:t>
      </w:r>
      <w:r w:rsidR="000312EC" w:rsidRPr="00127127">
        <w:t xml:space="preserve"> директора по ВУР, </w:t>
      </w:r>
      <w:r w:rsidRPr="00127127">
        <w:t>председатель Совета женщин Нерюнгринского района;</w:t>
      </w:r>
    </w:p>
    <w:p w:rsidR="00B33A42" w:rsidRPr="00127127" w:rsidRDefault="00FC6B82" w:rsidP="00B33A42">
      <w:pPr>
        <w:jc w:val="both"/>
      </w:pPr>
      <w:r w:rsidRPr="00127127">
        <w:rPr>
          <w:b/>
        </w:rPr>
        <w:t>3</w:t>
      </w:r>
      <w:r w:rsidR="00B33A42" w:rsidRPr="00127127">
        <w:rPr>
          <w:b/>
        </w:rPr>
        <w:t xml:space="preserve">. </w:t>
      </w:r>
      <w:proofErr w:type="spellStart"/>
      <w:r w:rsidR="00B33A42" w:rsidRPr="00127127">
        <w:rPr>
          <w:b/>
        </w:rPr>
        <w:t>Богомазова</w:t>
      </w:r>
      <w:proofErr w:type="spellEnd"/>
      <w:r w:rsidR="00B33A42" w:rsidRPr="00127127">
        <w:rPr>
          <w:b/>
        </w:rPr>
        <w:t xml:space="preserve"> Ольга Викторовна </w:t>
      </w:r>
      <w:r w:rsidR="00B33A42" w:rsidRPr="00127127">
        <w:t>– ведущий специалист городского поселения «Посёлок Серебряный Бор»;</w:t>
      </w:r>
    </w:p>
    <w:p w:rsidR="000312EC" w:rsidRPr="00127127" w:rsidRDefault="00FC6B82" w:rsidP="00316CAF">
      <w:pPr>
        <w:jc w:val="both"/>
      </w:pPr>
      <w:r w:rsidRPr="00127127">
        <w:rPr>
          <w:b/>
        </w:rPr>
        <w:t>4</w:t>
      </w:r>
      <w:r w:rsidR="00B33A42" w:rsidRPr="00127127">
        <w:rPr>
          <w:b/>
        </w:rPr>
        <w:t>.</w:t>
      </w:r>
      <w:r w:rsidR="000312EC" w:rsidRPr="00127127">
        <w:rPr>
          <w:b/>
        </w:rPr>
        <w:t xml:space="preserve"> Васильева Новелла Васильевна </w:t>
      </w:r>
      <w:r w:rsidR="00B33A42" w:rsidRPr="00127127">
        <w:t>– директор ДВГУПС;</w:t>
      </w:r>
    </w:p>
    <w:p w:rsidR="00B33A42" w:rsidRPr="00127127" w:rsidRDefault="00FC6B82" w:rsidP="00B33A42">
      <w:pPr>
        <w:jc w:val="both"/>
      </w:pPr>
      <w:r w:rsidRPr="00127127">
        <w:rPr>
          <w:b/>
        </w:rPr>
        <w:t>5</w:t>
      </w:r>
      <w:r w:rsidR="00B33A42" w:rsidRPr="00127127">
        <w:rPr>
          <w:b/>
        </w:rPr>
        <w:t>.</w:t>
      </w:r>
      <w:r w:rsidR="00A37C98" w:rsidRPr="00127127">
        <w:rPr>
          <w:b/>
        </w:rPr>
        <w:t xml:space="preserve"> </w:t>
      </w:r>
      <w:r w:rsidR="00B33A42" w:rsidRPr="00127127">
        <w:rPr>
          <w:b/>
        </w:rPr>
        <w:t>Д</w:t>
      </w:r>
      <w:r w:rsidRPr="00127127">
        <w:rPr>
          <w:b/>
        </w:rPr>
        <w:t>ь</w:t>
      </w:r>
      <w:r w:rsidR="00B33A42" w:rsidRPr="00127127">
        <w:rPr>
          <w:b/>
        </w:rPr>
        <w:t>яченко Елена Леонидовна –</w:t>
      </w:r>
      <w:r w:rsidR="00B33A42" w:rsidRPr="00127127">
        <w:t xml:space="preserve"> и.</w:t>
      </w:r>
      <w:r w:rsidR="00A37C98" w:rsidRPr="00127127">
        <w:t xml:space="preserve"> </w:t>
      </w:r>
      <w:r w:rsidR="00B33A42" w:rsidRPr="00127127">
        <w:t>о. главы городского поселения « Город Нерюнгри»;</w:t>
      </w:r>
    </w:p>
    <w:p w:rsidR="00316CAF" w:rsidRPr="00127127" w:rsidRDefault="00FC6B82" w:rsidP="00316CAF">
      <w:pPr>
        <w:rPr>
          <w:b/>
        </w:rPr>
      </w:pPr>
      <w:r w:rsidRPr="00127127">
        <w:rPr>
          <w:b/>
        </w:rPr>
        <w:t>6</w:t>
      </w:r>
      <w:r w:rsidR="00316CAF" w:rsidRPr="00127127">
        <w:rPr>
          <w:b/>
        </w:rPr>
        <w:t xml:space="preserve">.  </w:t>
      </w:r>
      <w:proofErr w:type="spellStart"/>
      <w:r w:rsidR="00316CAF" w:rsidRPr="00127127">
        <w:rPr>
          <w:b/>
        </w:rPr>
        <w:t>Плодистая</w:t>
      </w:r>
      <w:proofErr w:type="spellEnd"/>
      <w:r w:rsidR="00316CAF" w:rsidRPr="00127127">
        <w:rPr>
          <w:b/>
        </w:rPr>
        <w:t xml:space="preserve"> Татьяна Николаевна - </w:t>
      </w:r>
      <w:r w:rsidR="00316CAF" w:rsidRPr="00127127">
        <w:t>ответственный секретарь КДН и ЗП  Нерюнгринской районной администрации;</w:t>
      </w:r>
    </w:p>
    <w:p w:rsidR="00316CAF" w:rsidRPr="00127127" w:rsidRDefault="00FC6B82" w:rsidP="00316CAF">
      <w:r w:rsidRPr="00127127">
        <w:rPr>
          <w:b/>
        </w:rPr>
        <w:t>7</w:t>
      </w:r>
      <w:r w:rsidR="00316CAF" w:rsidRPr="00127127">
        <w:rPr>
          <w:b/>
        </w:rPr>
        <w:t xml:space="preserve">. </w:t>
      </w:r>
      <w:proofErr w:type="spellStart"/>
      <w:r w:rsidR="00316CAF" w:rsidRPr="00127127">
        <w:rPr>
          <w:b/>
        </w:rPr>
        <w:t>Попозогло</w:t>
      </w:r>
      <w:proofErr w:type="spellEnd"/>
      <w:r w:rsidR="00316CAF" w:rsidRPr="00127127">
        <w:rPr>
          <w:b/>
        </w:rPr>
        <w:t xml:space="preserve"> Анатолий Николаевич</w:t>
      </w:r>
      <w:r w:rsidR="00316CAF" w:rsidRPr="00127127">
        <w:t xml:space="preserve"> – председатель </w:t>
      </w:r>
      <w:r w:rsidR="000312EC" w:rsidRPr="00127127">
        <w:t>Молодёжного парламента;</w:t>
      </w:r>
    </w:p>
    <w:p w:rsidR="000312EC" w:rsidRPr="00127127" w:rsidRDefault="00FC6B82" w:rsidP="00316CAF">
      <w:r w:rsidRPr="00127127">
        <w:rPr>
          <w:b/>
        </w:rPr>
        <w:t>8</w:t>
      </w:r>
      <w:r w:rsidR="000312EC" w:rsidRPr="00127127">
        <w:rPr>
          <w:b/>
        </w:rPr>
        <w:t>. Подмазкова Ирина Юрьевна</w:t>
      </w:r>
      <w:r w:rsidR="00A37C98" w:rsidRPr="00127127">
        <w:t xml:space="preserve"> – д</w:t>
      </w:r>
      <w:r w:rsidR="000312EC" w:rsidRPr="00127127">
        <w:t xml:space="preserve">иректор </w:t>
      </w:r>
      <w:r w:rsidR="007C4192" w:rsidRPr="00127127">
        <w:t>АУ РС</w:t>
      </w:r>
      <w:r w:rsidR="00455430" w:rsidRPr="00127127">
        <w:t xml:space="preserve"> </w:t>
      </w:r>
      <w:r w:rsidR="007C4192" w:rsidRPr="00127127">
        <w:t xml:space="preserve">(Я)  </w:t>
      </w:r>
      <w:r w:rsidR="000312EC" w:rsidRPr="00127127">
        <w:t>ЮЯТК;</w:t>
      </w:r>
    </w:p>
    <w:p w:rsidR="00316CAF" w:rsidRPr="00127127" w:rsidRDefault="00FC6B82" w:rsidP="00316CAF">
      <w:pPr>
        <w:jc w:val="both"/>
      </w:pPr>
      <w:r w:rsidRPr="00127127">
        <w:rPr>
          <w:b/>
        </w:rPr>
        <w:t>9</w:t>
      </w:r>
      <w:r w:rsidR="00316CAF" w:rsidRPr="00127127">
        <w:rPr>
          <w:b/>
        </w:rPr>
        <w:t xml:space="preserve">. </w:t>
      </w:r>
      <w:proofErr w:type="spellStart"/>
      <w:r w:rsidR="00316CAF" w:rsidRPr="00127127">
        <w:rPr>
          <w:b/>
        </w:rPr>
        <w:t>Костырев</w:t>
      </w:r>
      <w:proofErr w:type="spellEnd"/>
      <w:r w:rsidR="00316CAF" w:rsidRPr="00127127">
        <w:rPr>
          <w:b/>
        </w:rPr>
        <w:t xml:space="preserve"> Петр Юрьевич</w:t>
      </w:r>
      <w:r w:rsidR="00316CAF" w:rsidRPr="00127127">
        <w:t xml:space="preserve"> -  главный врач  наркологического диспансера;</w:t>
      </w:r>
    </w:p>
    <w:p w:rsidR="00316CAF" w:rsidRPr="00127127" w:rsidRDefault="00FC6B82" w:rsidP="00316CAF">
      <w:pPr>
        <w:jc w:val="both"/>
      </w:pPr>
      <w:r w:rsidRPr="00127127">
        <w:rPr>
          <w:b/>
        </w:rPr>
        <w:t>10</w:t>
      </w:r>
      <w:r w:rsidR="00316CAF" w:rsidRPr="00127127">
        <w:rPr>
          <w:b/>
        </w:rPr>
        <w:t>. Кононов  Гавриил Иванович</w:t>
      </w:r>
      <w:r w:rsidR="00316CAF" w:rsidRPr="00127127">
        <w:t xml:space="preserve"> - начальник  городского отделения Управления  по РС (Я)  Федеральной службы РФ по </w:t>
      </w:r>
      <w:proofErr w:type="gramStart"/>
      <w:r w:rsidR="00316CAF" w:rsidRPr="00127127">
        <w:t>контролю за</w:t>
      </w:r>
      <w:proofErr w:type="gramEnd"/>
      <w:r w:rsidR="00316CAF" w:rsidRPr="00127127">
        <w:t xml:space="preserve">  оборотом наркотиков; </w:t>
      </w:r>
    </w:p>
    <w:p w:rsidR="00B33A42" w:rsidRPr="00127127" w:rsidRDefault="00B33A42" w:rsidP="00B33A42">
      <w:pPr>
        <w:jc w:val="both"/>
      </w:pPr>
      <w:r w:rsidRPr="00127127">
        <w:rPr>
          <w:b/>
        </w:rPr>
        <w:t>1</w:t>
      </w:r>
      <w:r w:rsidR="00FC6B82" w:rsidRPr="00127127">
        <w:rPr>
          <w:b/>
        </w:rPr>
        <w:t>1</w:t>
      </w:r>
      <w:r w:rsidRPr="00127127">
        <w:rPr>
          <w:b/>
        </w:rPr>
        <w:t>.</w:t>
      </w:r>
      <w:r w:rsidR="00A37C98" w:rsidRPr="00127127">
        <w:rPr>
          <w:b/>
        </w:rPr>
        <w:t xml:space="preserve"> </w:t>
      </w:r>
      <w:r w:rsidRPr="00127127">
        <w:rPr>
          <w:b/>
        </w:rPr>
        <w:t xml:space="preserve">Кожевникова Ольга Николаевна </w:t>
      </w:r>
      <w:r w:rsidRPr="00127127">
        <w:t>–  и. о.   главы  городского   поселения « Посёлок Беркакит»;</w:t>
      </w:r>
    </w:p>
    <w:p w:rsidR="00502F9F" w:rsidRPr="00127127" w:rsidRDefault="00502F9F" w:rsidP="00B33A42">
      <w:pPr>
        <w:jc w:val="both"/>
      </w:pPr>
      <w:r w:rsidRPr="00127127">
        <w:rPr>
          <w:b/>
        </w:rPr>
        <w:t xml:space="preserve">12. Мансурова Виктория Владимировна – </w:t>
      </w:r>
      <w:r w:rsidRPr="00127127">
        <w:t>главный специалист МУ «СОТО»;</w:t>
      </w:r>
    </w:p>
    <w:p w:rsidR="00316CAF" w:rsidRPr="00127127" w:rsidRDefault="00502F9F" w:rsidP="00316CAF">
      <w:pPr>
        <w:jc w:val="both"/>
      </w:pPr>
      <w:r w:rsidRPr="00127127">
        <w:rPr>
          <w:b/>
        </w:rPr>
        <w:t>13</w:t>
      </w:r>
      <w:r w:rsidR="00316CAF" w:rsidRPr="00127127">
        <w:rPr>
          <w:b/>
        </w:rPr>
        <w:t>. Овчинникова  Ирина  Анатольевна</w:t>
      </w:r>
      <w:r w:rsidR="00960963">
        <w:t xml:space="preserve"> - начальник У</w:t>
      </w:r>
      <w:r w:rsidR="00316CAF" w:rsidRPr="00127127">
        <w:t>правления  образования Нерюнгринской районной администрации  (по согласованию);</w:t>
      </w:r>
    </w:p>
    <w:p w:rsidR="00316CAF" w:rsidRPr="00127127" w:rsidRDefault="00502F9F" w:rsidP="00316CAF">
      <w:pPr>
        <w:jc w:val="both"/>
      </w:pPr>
      <w:r w:rsidRPr="00127127">
        <w:rPr>
          <w:b/>
        </w:rPr>
        <w:t>14</w:t>
      </w:r>
      <w:r w:rsidR="00316CAF" w:rsidRPr="00127127">
        <w:rPr>
          <w:b/>
        </w:rPr>
        <w:t>. Подоляк Альбина Николаевна</w:t>
      </w:r>
      <w:r w:rsidR="00316CAF" w:rsidRPr="00127127">
        <w:t xml:space="preserve"> – глава городского поселения «Посёлок Хани»;</w:t>
      </w:r>
    </w:p>
    <w:p w:rsidR="00FC6B82" w:rsidRPr="00127127" w:rsidRDefault="00502F9F" w:rsidP="00316CAF">
      <w:pPr>
        <w:jc w:val="both"/>
      </w:pPr>
      <w:r w:rsidRPr="00127127">
        <w:rPr>
          <w:b/>
        </w:rPr>
        <w:t>15</w:t>
      </w:r>
      <w:r w:rsidR="00FC6B82" w:rsidRPr="00127127">
        <w:rPr>
          <w:b/>
        </w:rPr>
        <w:t xml:space="preserve">. Степанов </w:t>
      </w:r>
      <w:proofErr w:type="spellStart"/>
      <w:r w:rsidR="00FC6B82" w:rsidRPr="00127127">
        <w:rPr>
          <w:b/>
        </w:rPr>
        <w:t>Нюргун</w:t>
      </w:r>
      <w:proofErr w:type="spellEnd"/>
      <w:r w:rsidR="00FC6B82" w:rsidRPr="00127127">
        <w:rPr>
          <w:b/>
        </w:rPr>
        <w:t xml:space="preserve"> Петрович</w:t>
      </w:r>
      <w:r w:rsidR="00A37C98" w:rsidRPr="00127127">
        <w:rPr>
          <w:b/>
        </w:rPr>
        <w:t xml:space="preserve"> </w:t>
      </w:r>
      <w:r w:rsidR="00FC6B82" w:rsidRPr="00127127">
        <w:t>- главный врач НЦРБ;</w:t>
      </w:r>
    </w:p>
    <w:p w:rsidR="00A37C98" w:rsidRPr="00127127" w:rsidRDefault="00502F9F" w:rsidP="00316CAF">
      <w:pPr>
        <w:jc w:val="both"/>
      </w:pPr>
      <w:r w:rsidRPr="00127127">
        <w:rPr>
          <w:b/>
        </w:rPr>
        <w:t>16</w:t>
      </w:r>
      <w:r w:rsidR="00A37C98" w:rsidRPr="00127127">
        <w:rPr>
          <w:b/>
        </w:rPr>
        <w:t>. Сметанина Татьяна Сергеевна</w:t>
      </w:r>
      <w:r w:rsidR="00A37C98" w:rsidRPr="00127127">
        <w:t xml:space="preserve"> - начальник Управления культуры Нерюнгринской районной администрации;</w:t>
      </w:r>
    </w:p>
    <w:p w:rsidR="00316CAF" w:rsidRPr="00127127" w:rsidRDefault="00502F9F" w:rsidP="00316CAF">
      <w:pPr>
        <w:jc w:val="both"/>
      </w:pPr>
      <w:r w:rsidRPr="00127127">
        <w:rPr>
          <w:b/>
        </w:rPr>
        <w:t>17</w:t>
      </w:r>
      <w:r w:rsidR="00316CAF" w:rsidRPr="00127127">
        <w:rPr>
          <w:b/>
        </w:rPr>
        <w:t xml:space="preserve">. </w:t>
      </w:r>
      <w:proofErr w:type="spellStart"/>
      <w:r w:rsidR="00316CAF" w:rsidRPr="00127127">
        <w:rPr>
          <w:b/>
        </w:rPr>
        <w:t>Тютюков</w:t>
      </w:r>
      <w:proofErr w:type="spellEnd"/>
      <w:r w:rsidR="00316CAF" w:rsidRPr="00127127">
        <w:rPr>
          <w:b/>
        </w:rPr>
        <w:t xml:space="preserve"> Рафик </w:t>
      </w:r>
      <w:proofErr w:type="spellStart"/>
      <w:r w:rsidR="00316CAF" w:rsidRPr="00127127">
        <w:rPr>
          <w:b/>
        </w:rPr>
        <w:t>Ханафеевич</w:t>
      </w:r>
      <w:proofErr w:type="spellEnd"/>
      <w:r w:rsidR="00316CAF" w:rsidRPr="00127127">
        <w:t xml:space="preserve"> – глава городского поселения «Посёлок Золотинка»;</w:t>
      </w:r>
    </w:p>
    <w:p w:rsidR="00316CAF" w:rsidRPr="00127127" w:rsidRDefault="00502F9F" w:rsidP="00316CAF">
      <w:pPr>
        <w:jc w:val="both"/>
      </w:pPr>
      <w:r w:rsidRPr="00127127">
        <w:rPr>
          <w:b/>
        </w:rPr>
        <w:t>18</w:t>
      </w:r>
      <w:r w:rsidR="00316CAF" w:rsidRPr="00127127">
        <w:rPr>
          <w:b/>
        </w:rPr>
        <w:t xml:space="preserve">. </w:t>
      </w:r>
      <w:proofErr w:type="spellStart"/>
      <w:r w:rsidR="00316CAF" w:rsidRPr="00127127">
        <w:rPr>
          <w:b/>
        </w:rPr>
        <w:t>Чучуян</w:t>
      </w:r>
      <w:proofErr w:type="spellEnd"/>
      <w:r w:rsidR="00316CAF" w:rsidRPr="00127127">
        <w:rPr>
          <w:b/>
        </w:rPr>
        <w:t xml:space="preserve"> Олеся Игоревна </w:t>
      </w:r>
      <w:r w:rsidR="00536A46" w:rsidRPr="00127127">
        <w:rPr>
          <w:b/>
        </w:rPr>
        <w:t>–</w:t>
      </w:r>
      <w:r w:rsidR="00316CAF" w:rsidRPr="00127127">
        <w:rPr>
          <w:b/>
        </w:rPr>
        <w:t xml:space="preserve"> </w:t>
      </w:r>
      <w:r w:rsidR="00536A46" w:rsidRPr="00127127">
        <w:t xml:space="preserve">заведующая </w:t>
      </w:r>
      <w:r w:rsidR="00921DCC" w:rsidRPr="00127127">
        <w:t>филиала ГУ «</w:t>
      </w:r>
      <w:r w:rsidR="00536A46" w:rsidRPr="00127127">
        <w:t>Ц</w:t>
      </w:r>
      <w:r w:rsidR="00921DCC" w:rsidRPr="00127127">
        <w:t>С</w:t>
      </w:r>
      <w:r w:rsidR="00536A46" w:rsidRPr="00127127">
        <w:t>ПП</w:t>
      </w:r>
      <w:r w:rsidR="00A37C98" w:rsidRPr="00127127">
        <w:t>М» Р</w:t>
      </w:r>
      <w:proofErr w:type="gramStart"/>
      <w:r w:rsidR="00A37C98" w:rsidRPr="00127127">
        <w:t>С(</w:t>
      </w:r>
      <w:proofErr w:type="gramEnd"/>
      <w:r w:rsidR="00A37C98" w:rsidRPr="00127127">
        <w:t>Я);</w:t>
      </w:r>
    </w:p>
    <w:p w:rsidR="00B33A42" w:rsidRPr="00127127" w:rsidRDefault="00FC6B82" w:rsidP="00316CAF">
      <w:pPr>
        <w:jc w:val="both"/>
        <w:rPr>
          <w:b/>
        </w:rPr>
      </w:pPr>
      <w:r w:rsidRPr="00127127">
        <w:rPr>
          <w:b/>
        </w:rPr>
        <w:t>1</w:t>
      </w:r>
      <w:r w:rsidR="00502F9F" w:rsidRPr="00127127">
        <w:rPr>
          <w:b/>
        </w:rPr>
        <w:t>9</w:t>
      </w:r>
      <w:r w:rsidR="00B33A42" w:rsidRPr="00127127">
        <w:rPr>
          <w:b/>
        </w:rPr>
        <w:t>.</w:t>
      </w:r>
      <w:r w:rsidRPr="00127127">
        <w:rPr>
          <w:b/>
        </w:rPr>
        <w:t xml:space="preserve"> </w:t>
      </w:r>
      <w:proofErr w:type="spellStart"/>
      <w:r w:rsidR="00B33A42" w:rsidRPr="00127127">
        <w:rPr>
          <w:b/>
        </w:rPr>
        <w:t>Экова</w:t>
      </w:r>
      <w:proofErr w:type="spellEnd"/>
      <w:r w:rsidR="00B33A42" w:rsidRPr="00127127">
        <w:rPr>
          <w:b/>
        </w:rPr>
        <w:t xml:space="preserve"> Татьяна Евгеньевна</w:t>
      </w:r>
      <w:r w:rsidR="00B33A42" w:rsidRPr="00127127">
        <w:t xml:space="preserve"> – глава городского поселения «Посёлок Чульман».</w:t>
      </w:r>
    </w:p>
    <w:p w:rsidR="00316CAF" w:rsidRPr="00127127" w:rsidRDefault="00316CAF" w:rsidP="00316CAF"/>
    <w:p w:rsidR="00316CAF" w:rsidRPr="00127127" w:rsidRDefault="00316CAF" w:rsidP="00316CAF"/>
    <w:p w:rsidR="00316CAF" w:rsidRPr="00127127" w:rsidRDefault="00316CAF" w:rsidP="00316CAF">
      <w:pPr>
        <w:ind w:left="2832"/>
        <w:jc w:val="both"/>
      </w:pPr>
    </w:p>
    <w:p w:rsidR="00316CAF" w:rsidRPr="00127127" w:rsidRDefault="00316CAF" w:rsidP="00316CAF">
      <w:pPr>
        <w:pStyle w:val="tekstvpr"/>
        <w:spacing w:before="0" w:beforeAutospacing="0" w:after="0" w:afterAutospacing="0"/>
        <w:rPr>
          <w:b/>
        </w:rPr>
      </w:pPr>
      <w:r w:rsidRPr="00127127">
        <w:rPr>
          <w:b/>
        </w:rPr>
        <w:t>Управляющий делами</w:t>
      </w:r>
    </w:p>
    <w:p w:rsidR="00316CAF" w:rsidRPr="00536A46" w:rsidRDefault="00316CAF" w:rsidP="00316CAF">
      <w:pPr>
        <w:pStyle w:val="tekstvpr"/>
        <w:spacing w:before="0" w:beforeAutospacing="0" w:after="0" w:afterAutospacing="0"/>
        <w:rPr>
          <w:b/>
          <w:sz w:val="28"/>
          <w:szCs w:val="28"/>
        </w:rPr>
      </w:pPr>
      <w:r w:rsidRPr="00127127">
        <w:rPr>
          <w:b/>
        </w:rPr>
        <w:t xml:space="preserve">Нерюнгринской районной администрации              </w:t>
      </w:r>
      <w:r w:rsidR="00894FD2" w:rsidRPr="00127127">
        <w:rPr>
          <w:b/>
        </w:rPr>
        <w:t xml:space="preserve">        </w:t>
      </w:r>
      <w:r w:rsidRPr="00127127">
        <w:rPr>
          <w:b/>
        </w:rPr>
        <w:t xml:space="preserve">    </w:t>
      </w:r>
      <w:r w:rsidR="00894FD2" w:rsidRPr="00127127">
        <w:rPr>
          <w:b/>
        </w:rPr>
        <w:t>В.В.</w:t>
      </w:r>
      <w:r w:rsidR="00894FD2" w:rsidRPr="00D535B2">
        <w:rPr>
          <w:b/>
        </w:rPr>
        <w:t xml:space="preserve"> Шмидт</w:t>
      </w:r>
      <w:r w:rsidRPr="00536A46">
        <w:rPr>
          <w:b/>
          <w:sz w:val="28"/>
          <w:szCs w:val="28"/>
        </w:rPr>
        <w:t xml:space="preserve">                                   </w:t>
      </w:r>
    </w:p>
    <w:p w:rsidR="00316CAF" w:rsidRPr="00536A46" w:rsidRDefault="00316CAF" w:rsidP="00316CAF">
      <w:pPr>
        <w:pStyle w:val="tekstvpr"/>
        <w:spacing w:after="0" w:afterAutospacing="0"/>
        <w:rPr>
          <w:sz w:val="28"/>
          <w:szCs w:val="28"/>
        </w:rPr>
      </w:pPr>
    </w:p>
    <w:p w:rsidR="00316CAF" w:rsidRDefault="00316CAF" w:rsidP="00316CAF">
      <w:pPr>
        <w:pStyle w:val="tekstvpr"/>
      </w:pPr>
    </w:p>
    <w:p w:rsidR="00316CAF" w:rsidRDefault="00316CAF" w:rsidP="00316CAF">
      <w:pPr>
        <w:pStyle w:val="tekstvpr"/>
      </w:pPr>
    </w:p>
    <w:p w:rsidR="00316CAF" w:rsidRDefault="00316CAF" w:rsidP="00316CAF">
      <w:pPr>
        <w:pStyle w:val="tekstvpr"/>
      </w:pPr>
    </w:p>
    <w:p w:rsidR="00316CAF" w:rsidRDefault="00316CAF" w:rsidP="00316CAF">
      <w:pPr>
        <w:pStyle w:val="tekstvpr"/>
      </w:pPr>
    </w:p>
    <w:p w:rsidR="00316CAF" w:rsidRDefault="00316CAF" w:rsidP="00316CAF">
      <w:pPr>
        <w:pStyle w:val="tekstvpr"/>
      </w:pPr>
    </w:p>
    <w:p w:rsidR="00316CAF" w:rsidRDefault="00316CAF" w:rsidP="00316CAF">
      <w:pPr>
        <w:pStyle w:val="tekstvpr"/>
      </w:pPr>
    </w:p>
    <w:p w:rsidR="00316CAF" w:rsidRDefault="00316CAF" w:rsidP="00316CAF">
      <w:pPr>
        <w:pStyle w:val="tekstvpr"/>
      </w:pPr>
    </w:p>
    <w:p w:rsidR="00316CAF" w:rsidRDefault="00316CAF" w:rsidP="00522C64"/>
    <w:p w:rsidR="00316CAF" w:rsidRDefault="00316CAF" w:rsidP="00522C64"/>
    <w:p w:rsidR="00316CAF" w:rsidRPr="00E633B3" w:rsidRDefault="00316CAF" w:rsidP="00522C64"/>
    <w:sectPr w:rsidR="00316CAF" w:rsidRPr="00E6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C10"/>
    <w:multiLevelType w:val="hybridMultilevel"/>
    <w:tmpl w:val="9F646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53FAB"/>
    <w:multiLevelType w:val="hybridMultilevel"/>
    <w:tmpl w:val="8D4E5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D7BB1"/>
    <w:multiLevelType w:val="hybridMultilevel"/>
    <w:tmpl w:val="F73EC430"/>
    <w:lvl w:ilvl="0" w:tplc="5D3EA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718C9"/>
    <w:multiLevelType w:val="hybridMultilevel"/>
    <w:tmpl w:val="3084B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B3DA2"/>
    <w:multiLevelType w:val="hybridMultilevel"/>
    <w:tmpl w:val="3C22728E"/>
    <w:lvl w:ilvl="0" w:tplc="5D3EA8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61"/>
    <w:rsid w:val="0000138B"/>
    <w:rsid w:val="000114C4"/>
    <w:rsid w:val="000118B0"/>
    <w:rsid w:val="0001212D"/>
    <w:rsid w:val="00014164"/>
    <w:rsid w:val="00016958"/>
    <w:rsid w:val="00021492"/>
    <w:rsid w:val="00021E69"/>
    <w:rsid w:val="00021F7B"/>
    <w:rsid w:val="00022859"/>
    <w:rsid w:val="00023684"/>
    <w:rsid w:val="00025805"/>
    <w:rsid w:val="000267A1"/>
    <w:rsid w:val="00026927"/>
    <w:rsid w:val="000312EC"/>
    <w:rsid w:val="00031BCB"/>
    <w:rsid w:val="00031D38"/>
    <w:rsid w:val="00032CA4"/>
    <w:rsid w:val="00033FA9"/>
    <w:rsid w:val="00036F16"/>
    <w:rsid w:val="00037023"/>
    <w:rsid w:val="00042A62"/>
    <w:rsid w:val="00042DEE"/>
    <w:rsid w:val="00043C09"/>
    <w:rsid w:val="00044608"/>
    <w:rsid w:val="000451F4"/>
    <w:rsid w:val="00045639"/>
    <w:rsid w:val="00045C86"/>
    <w:rsid w:val="0004640C"/>
    <w:rsid w:val="0004643A"/>
    <w:rsid w:val="00046CC6"/>
    <w:rsid w:val="0005002E"/>
    <w:rsid w:val="00053AE2"/>
    <w:rsid w:val="00054A9B"/>
    <w:rsid w:val="00060EC3"/>
    <w:rsid w:val="00061D3C"/>
    <w:rsid w:val="00061E2C"/>
    <w:rsid w:val="0006305B"/>
    <w:rsid w:val="00063FA6"/>
    <w:rsid w:val="000715FD"/>
    <w:rsid w:val="00071EF1"/>
    <w:rsid w:val="00073AFF"/>
    <w:rsid w:val="00074560"/>
    <w:rsid w:val="00074C21"/>
    <w:rsid w:val="000755CF"/>
    <w:rsid w:val="000761F4"/>
    <w:rsid w:val="00080845"/>
    <w:rsid w:val="0008174E"/>
    <w:rsid w:val="0008292C"/>
    <w:rsid w:val="00084DA1"/>
    <w:rsid w:val="00086CF2"/>
    <w:rsid w:val="00091C08"/>
    <w:rsid w:val="00093003"/>
    <w:rsid w:val="000930DA"/>
    <w:rsid w:val="0009398D"/>
    <w:rsid w:val="000941BB"/>
    <w:rsid w:val="000A078E"/>
    <w:rsid w:val="000A38F1"/>
    <w:rsid w:val="000A3D46"/>
    <w:rsid w:val="000A5BAB"/>
    <w:rsid w:val="000B023F"/>
    <w:rsid w:val="000B2BD4"/>
    <w:rsid w:val="000B2CBB"/>
    <w:rsid w:val="000B305C"/>
    <w:rsid w:val="000C2EB5"/>
    <w:rsid w:val="000C4A88"/>
    <w:rsid w:val="000C4BB5"/>
    <w:rsid w:val="000C6AA6"/>
    <w:rsid w:val="000C73B9"/>
    <w:rsid w:val="000D0198"/>
    <w:rsid w:val="000D02F6"/>
    <w:rsid w:val="000D1085"/>
    <w:rsid w:val="000D5001"/>
    <w:rsid w:val="000E403D"/>
    <w:rsid w:val="000E44F8"/>
    <w:rsid w:val="000F14C2"/>
    <w:rsid w:val="000F27BE"/>
    <w:rsid w:val="000F3738"/>
    <w:rsid w:val="000F4422"/>
    <w:rsid w:val="000F4FA3"/>
    <w:rsid w:val="00101AF4"/>
    <w:rsid w:val="001037E4"/>
    <w:rsid w:val="00105434"/>
    <w:rsid w:val="00107388"/>
    <w:rsid w:val="00107894"/>
    <w:rsid w:val="00111952"/>
    <w:rsid w:val="001144F2"/>
    <w:rsid w:val="00124780"/>
    <w:rsid w:val="001263DA"/>
    <w:rsid w:val="00127127"/>
    <w:rsid w:val="00130154"/>
    <w:rsid w:val="00130201"/>
    <w:rsid w:val="00131985"/>
    <w:rsid w:val="00131F9F"/>
    <w:rsid w:val="00132761"/>
    <w:rsid w:val="00132C12"/>
    <w:rsid w:val="00135941"/>
    <w:rsid w:val="001361A9"/>
    <w:rsid w:val="00136C98"/>
    <w:rsid w:val="00142DA8"/>
    <w:rsid w:val="00142F3D"/>
    <w:rsid w:val="00144445"/>
    <w:rsid w:val="0014586F"/>
    <w:rsid w:val="00146707"/>
    <w:rsid w:val="00147001"/>
    <w:rsid w:val="0014700B"/>
    <w:rsid w:val="00152356"/>
    <w:rsid w:val="0015499E"/>
    <w:rsid w:val="00154E9E"/>
    <w:rsid w:val="00156983"/>
    <w:rsid w:val="00162C73"/>
    <w:rsid w:val="00163268"/>
    <w:rsid w:val="00163FD8"/>
    <w:rsid w:val="001717C0"/>
    <w:rsid w:val="00172FFB"/>
    <w:rsid w:val="001736BA"/>
    <w:rsid w:val="00173848"/>
    <w:rsid w:val="00173B94"/>
    <w:rsid w:val="00176428"/>
    <w:rsid w:val="00176563"/>
    <w:rsid w:val="0018209D"/>
    <w:rsid w:val="00184724"/>
    <w:rsid w:val="00185C14"/>
    <w:rsid w:val="00196128"/>
    <w:rsid w:val="00196699"/>
    <w:rsid w:val="00197514"/>
    <w:rsid w:val="001A0D98"/>
    <w:rsid w:val="001A2006"/>
    <w:rsid w:val="001A2358"/>
    <w:rsid w:val="001A24C3"/>
    <w:rsid w:val="001A39C4"/>
    <w:rsid w:val="001A4892"/>
    <w:rsid w:val="001A58FC"/>
    <w:rsid w:val="001A5C1E"/>
    <w:rsid w:val="001A72ED"/>
    <w:rsid w:val="001A79C8"/>
    <w:rsid w:val="001A7E70"/>
    <w:rsid w:val="001B1672"/>
    <w:rsid w:val="001B23DD"/>
    <w:rsid w:val="001B2AC8"/>
    <w:rsid w:val="001B4182"/>
    <w:rsid w:val="001B4F24"/>
    <w:rsid w:val="001B5306"/>
    <w:rsid w:val="001B5E69"/>
    <w:rsid w:val="001B709E"/>
    <w:rsid w:val="001C279E"/>
    <w:rsid w:val="001C2FB0"/>
    <w:rsid w:val="001C3225"/>
    <w:rsid w:val="001C42DE"/>
    <w:rsid w:val="001C6194"/>
    <w:rsid w:val="001C63F6"/>
    <w:rsid w:val="001C6B0C"/>
    <w:rsid w:val="001C731C"/>
    <w:rsid w:val="001D3869"/>
    <w:rsid w:val="001D5D7A"/>
    <w:rsid w:val="001E1569"/>
    <w:rsid w:val="001E36BB"/>
    <w:rsid w:val="001E4203"/>
    <w:rsid w:val="001E4DD5"/>
    <w:rsid w:val="001E7306"/>
    <w:rsid w:val="001E7DC0"/>
    <w:rsid w:val="001E7E25"/>
    <w:rsid w:val="001F175E"/>
    <w:rsid w:val="001F64CD"/>
    <w:rsid w:val="00202813"/>
    <w:rsid w:val="00202B65"/>
    <w:rsid w:val="0020567D"/>
    <w:rsid w:val="00205749"/>
    <w:rsid w:val="00207138"/>
    <w:rsid w:val="00207E16"/>
    <w:rsid w:val="002103E2"/>
    <w:rsid w:val="00211196"/>
    <w:rsid w:val="00211F8A"/>
    <w:rsid w:val="00220F9D"/>
    <w:rsid w:val="002236B7"/>
    <w:rsid w:val="00224C30"/>
    <w:rsid w:val="002267FA"/>
    <w:rsid w:val="00227632"/>
    <w:rsid w:val="0023428C"/>
    <w:rsid w:val="00234B2B"/>
    <w:rsid w:val="00234E3C"/>
    <w:rsid w:val="00236F83"/>
    <w:rsid w:val="00237395"/>
    <w:rsid w:val="00237474"/>
    <w:rsid w:val="0023784D"/>
    <w:rsid w:val="002460B9"/>
    <w:rsid w:val="00246B03"/>
    <w:rsid w:val="00247374"/>
    <w:rsid w:val="00247EB3"/>
    <w:rsid w:val="00250030"/>
    <w:rsid w:val="00250CDF"/>
    <w:rsid w:val="00254B9C"/>
    <w:rsid w:val="00255310"/>
    <w:rsid w:val="002564EB"/>
    <w:rsid w:val="00256BDC"/>
    <w:rsid w:val="00256D2D"/>
    <w:rsid w:val="00261D45"/>
    <w:rsid w:val="00261EBC"/>
    <w:rsid w:val="00266EA5"/>
    <w:rsid w:val="00267DE9"/>
    <w:rsid w:val="00271488"/>
    <w:rsid w:val="00271AE9"/>
    <w:rsid w:val="0027218B"/>
    <w:rsid w:val="00273078"/>
    <w:rsid w:val="00275CB0"/>
    <w:rsid w:val="002769E8"/>
    <w:rsid w:val="002827D3"/>
    <w:rsid w:val="00284CD5"/>
    <w:rsid w:val="00284DC3"/>
    <w:rsid w:val="002927C5"/>
    <w:rsid w:val="00293862"/>
    <w:rsid w:val="002938D9"/>
    <w:rsid w:val="00294455"/>
    <w:rsid w:val="002951FC"/>
    <w:rsid w:val="002956E6"/>
    <w:rsid w:val="00295926"/>
    <w:rsid w:val="00295F75"/>
    <w:rsid w:val="002A0639"/>
    <w:rsid w:val="002A11EB"/>
    <w:rsid w:val="002A3AFB"/>
    <w:rsid w:val="002A52D5"/>
    <w:rsid w:val="002A549C"/>
    <w:rsid w:val="002A5863"/>
    <w:rsid w:val="002A79FF"/>
    <w:rsid w:val="002B0652"/>
    <w:rsid w:val="002B3E0D"/>
    <w:rsid w:val="002B4A41"/>
    <w:rsid w:val="002B4FE5"/>
    <w:rsid w:val="002B5BE5"/>
    <w:rsid w:val="002B7734"/>
    <w:rsid w:val="002C7346"/>
    <w:rsid w:val="002D0FE1"/>
    <w:rsid w:val="002D3E49"/>
    <w:rsid w:val="002D4AF7"/>
    <w:rsid w:val="002E138E"/>
    <w:rsid w:val="002E1586"/>
    <w:rsid w:val="002E41D5"/>
    <w:rsid w:val="002E4C9D"/>
    <w:rsid w:val="002E6680"/>
    <w:rsid w:val="002F080E"/>
    <w:rsid w:val="002F0E6D"/>
    <w:rsid w:val="002F14C8"/>
    <w:rsid w:val="002F2F2A"/>
    <w:rsid w:val="002F47A5"/>
    <w:rsid w:val="002F67F0"/>
    <w:rsid w:val="003000BB"/>
    <w:rsid w:val="00301EB8"/>
    <w:rsid w:val="00302D0C"/>
    <w:rsid w:val="0030314F"/>
    <w:rsid w:val="003044F3"/>
    <w:rsid w:val="00311773"/>
    <w:rsid w:val="003134CE"/>
    <w:rsid w:val="00313DCC"/>
    <w:rsid w:val="00315CC4"/>
    <w:rsid w:val="00316724"/>
    <w:rsid w:val="00316950"/>
    <w:rsid w:val="00316A63"/>
    <w:rsid w:val="00316CAF"/>
    <w:rsid w:val="00320002"/>
    <w:rsid w:val="003218D8"/>
    <w:rsid w:val="0032374C"/>
    <w:rsid w:val="00323A84"/>
    <w:rsid w:val="003262B3"/>
    <w:rsid w:val="003266C1"/>
    <w:rsid w:val="00331A50"/>
    <w:rsid w:val="00335943"/>
    <w:rsid w:val="00335F1A"/>
    <w:rsid w:val="00336AC4"/>
    <w:rsid w:val="00337D60"/>
    <w:rsid w:val="003436FD"/>
    <w:rsid w:val="00343792"/>
    <w:rsid w:val="00345BD2"/>
    <w:rsid w:val="00350297"/>
    <w:rsid w:val="003504FE"/>
    <w:rsid w:val="003506E7"/>
    <w:rsid w:val="003562B4"/>
    <w:rsid w:val="0036197D"/>
    <w:rsid w:val="003622F8"/>
    <w:rsid w:val="003645FD"/>
    <w:rsid w:val="00365526"/>
    <w:rsid w:val="00366F47"/>
    <w:rsid w:val="00371550"/>
    <w:rsid w:val="00371DDF"/>
    <w:rsid w:val="003736FA"/>
    <w:rsid w:val="0037448A"/>
    <w:rsid w:val="00375395"/>
    <w:rsid w:val="0037581A"/>
    <w:rsid w:val="00377738"/>
    <w:rsid w:val="003864B8"/>
    <w:rsid w:val="00390FD7"/>
    <w:rsid w:val="003911F7"/>
    <w:rsid w:val="0039690F"/>
    <w:rsid w:val="00396F26"/>
    <w:rsid w:val="003A0840"/>
    <w:rsid w:val="003A0CF9"/>
    <w:rsid w:val="003A2A9A"/>
    <w:rsid w:val="003A3352"/>
    <w:rsid w:val="003A3D8E"/>
    <w:rsid w:val="003B0D7C"/>
    <w:rsid w:val="003B0EDF"/>
    <w:rsid w:val="003B1B20"/>
    <w:rsid w:val="003B1E9D"/>
    <w:rsid w:val="003B354B"/>
    <w:rsid w:val="003C0652"/>
    <w:rsid w:val="003C4582"/>
    <w:rsid w:val="003D3A3B"/>
    <w:rsid w:val="003D59C5"/>
    <w:rsid w:val="003D5A72"/>
    <w:rsid w:val="003D61AA"/>
    <w:rsid w:val="003D6DA2"/>
    <w:rsid w:val="003D7CA3"/>
    <w:rsid w:val="003E06BC"/>
    <w:rsid w:val="003E1917"/>
    <w:rsid w:val="003E3A43"/>
    <w:rsid w:val="003E442E"/>
    <w:rsid w:val="003E49AE"/>
    <w:rsid w:val="003E5627"/>
    <w:rsid w:val="003E5E58"/>
    <w:rsid w:val="003E6990"/>
    <w:rsid w:val="003F051F"/>
    <w:rsid w:val="003F1D8A"/>
    <w:rsid w:val="003F3A09"/>
    <w:rsid w:val="004062F8"/>
    <w:rsid w:val="00406A7D"/>
    <w:rsid w:val="00414A10"/>
    <w:rsid w:val="00423B7D"/>
    <w:rsid w:val="004261BD"/>
    <w:rsid w:val="00430366"/>
    <w:rsid w:val="00430B03"/>
    <w:rsid w:val="0043120E"/>
    <w:rsid w:val="00435B7D"/>
    <w:rsid w:val="004369A3"/>
    <w:rsid w:val="00436A42"/>
    <w:rsid w:val="00441EB8"/>
    <w:rsid w:val="004435CC"/>
    <w:rsid w:val="00444895"/>
    <w:rsid w:val="00446630"/>
    <w:rsid w:val="00452FDC"/>
    <w:rsid w:val="004548E0"/>
    <w:rsid w:val="004551EA"/>
    <w:rsid w:val="00455430"/>
    <w:rsid w:val="00455DB9"/>
    <w:rsid w:val="00456134"/>
    <w:rsid w:val="004564D1"/>
    <w:rsid w:val="004579DD"/>
    <w:rsid w:val="00460409"/>
    <w:rsid w:val="00461492"/>
    <w:rsid w:val="0046178F"/>
    <w:rsid w:val="004618BD"/>
    <w:rsid w:val="004622D2"/>
    <w:rsid w:val="00462D97"/>
    <w:rsid w:val="0046537C"/>
    <w:rsid w:val="00465827"/>
    <w:rsid w:val="00470B8F"/>
    <w:rsid w:val="0047120D"/>
    <w:rsid w:val="00473333"/>
    <w:rsid w:val="00474C1C"/>
    <w:rsid w:val="00477654"/>
    <w:rsid w:val="00477943"/>
    <w:rsid w:val="00477BDD"/>
    <w:rsid w:val="00483214"/>
    <w:rsid w:val="00484B5A"/>
    <w:rsid w:val="0048521B"/>
    <w:rsid w:val="00485B2B"/>
    <w:rsid w:val="00485FF4"/>
    <w:rsid w:val="00487BFC"/>
    <w:rsid w:val="00487E76"/>
    <w:rsid w:val="0049105A"/>
    <w:rsid w:val="0049438B"/>
    <w:rsid w:val="004A154E"/>
    <w:rsid w:val="004A221A"/>
    <w:rsid w:val="004A2992"/>
    <w:rsid w:val="004A4BD3"/>
    <w:rsid w:val="004A7404"/>
    <w:rsid w:val="004B2147"/>
    <w:rsid w:val="004B6907"/>
    <w:rsid w:val="004B75EE"/>
    <w:rsid w:val="004B79CE"/>
    <w:rsid w:val="004C02DE"/>
    <w:rsid w:val="004C3D30"/>
    <w:rsid w:val="004D1C76"/>
    <w:rsid w:val="004D4742"/>
    <w:rsid w:val="004D504C"/>
    <w:rsid w:val="004D6FF1"/>
    <w:rsid w:val="004D7467"/>
    <w:rsid w:val="004E169F"/>
    <w:rsid w:val="004E3590"/>
    <w:rsid w:val="004E3D07"/>
    <w:rsid w:val="004E42B5"/>
    <w:rsid w:val="004E43DC"/>
    <w:rsid w:val="004E767D"/>
    <w:rsid w:val="004E7FC5"/>
    <w:rsid w:val="004F0D81"/>
    <w:rsid w:val="004F1F90"/>
    <w:rsid w:val="004F5814"/>
    <w:rsid w:val="004F72A0"/>
    <w:rsid w:val="004F7C03"/>
    <w:rsid w:val="0050171A"/>
    <w:rsid w:val="00502718"/>
    <w:rsid w:val="00502F9F"/>
    <w:rsid w:val="00507684"/>
    <w:rsid w:val="00515EDA"/>
    <w:rsid w:val="00517EB8"/>
    <w:rsid w:val="00522C64"/>
    <w:rsid w:val="00527B00"/>
    <w:rsid w:val="00533634"/>
    <w:rsid w:val="005350FF"/>
    <w:rsid w:val="005351FA"/>
    <w:rsid w:val="00536A46"/>
    <w:rsid w:val="00537D3B"/>
    <w:rsid w:val="00541208"/>
    <w:rsid w:val="005437A0"/>
    <w:rsid w:val="0055054B"/>
    <w:rsid w:val="00556D29"/>
    <w:rsid w:val="00563063"/>
    <w:rsid w:val="00566731"/>
    <w:rsid w:val="0057102B"/>
    <w:rsid w:val="00573B68"/>
    <w:rsid w:val="00574022"/>
    <w:rsid w:val="00575EA8"/>
    <w:rsid w:val="00577F7F"/>
    <w:rsid w:val="005817E2"/>
    <w:rsid w:val="00581A34"/>
    <w:rsid w:val="005858BA"/>
    <w:rsid w:val="00586422"/>
    <w:rsid w:val="00587FBA"/>
    <w:rsid w:val="00596F58"/>
    <w:rsid w:val="005A2258"/>
    <w:rsid w:val="005A4F7C"/>
    <w:rsid w:val="005A66FE"/>
    <w:rsid w:val="005A71CF"/>
    <w:rsid w:val="005B6149"/>
    <w:rsid w:val="005B735E"/>
    <w:rsid w:val="005B78FA"/>
    <w:rsid w:val="005C064F"/>
    <w:rsid w:val="005C1138"/>
    <w:rsid w:val="005C1844"/>
    <w:rsid w:val="005C1DE0"/>
    <w:rsid w:val="005C2333"/>
    <w:rsid w:val="005C2416"/>
    <w:rsid w:val="005C4EBA"/>
    <w:rsid w:val="005C4F90"/>
    <w:rsid w:val="005C5305"/>
    <w:rsid w:val="005C6C39"/>
    <w:rsid w:val="005D0180"/>
    <w:rsid w:val="005D01AA"/>
    <w:rsid w:val="005D3062"/>
    <w:rsid w:val="005D334D"/>
    <w:rsid w:val="005D33F7"/>
    <w:rsid w:val="005D49CB"/>
    <w:rsid w:val="005D4F77"/>
    <w:rsid w:val="005D67C3"/>
    <w:rsid w:val="005E2676"/>
    <w:rsid w:val="005E2C4F"/>
    <w:rsid w:val="005E7F82"/>
    <w:rsid w:val="005F1097"/>
    <w:rsid w:val="005F1599"/>
    <w:rsid w:val="005F1649"/>
    <w:rsid w:val="005F1B9D"/>
    <w:rsid w:val="005F37A9"/>
    <w:rsid w:val="005F7107"/>
    <w:rsid w:val="00601A86"/>
    <w:rsid w:val="00602B70"/>
    <w:rsid w:val="0060738F"/>
    <w:rsid w:val="00607B84"/>
    <w:rsid w:val="00610284"/>
    <w:rsid w:val="0061258F"/>
    <w:rsid w:val="00612BC6"/>
    <w:rsid w:val="006138A3"/>
    <w:rsid w:val="00614564"/>
    <w:rsid w:val="00614BE4"/>
    <w:rsid w:val="00615E2A"/>
    <w:rsid w:val="0061681A"/>
    <w:rsid w:val="00617E8C"/>
    <w:rsid w:val="00627569"/>
    <w:rsid w:val="00630F36"/>
    <w:rsid w:val="00632B57"/>
    <w:rsid w:val="00633DD2"/>
    <w:rsid w:val="00634C31"/>
    <w:rsid w:val="00636097"/>
    <w:rsid w:val="006444BF"/>
    <w:rsid w:val="00647650"/>
    <w:rsid w:val="00647C86"/>
    <w:rsid w:val="0065474F"/>
    <w:rsid w:val="006568C4"/>
    <w:rsid w:val="006607CD"/>
    <w:rsid w:val="00662393"/>
    <w:rsid w:val="00662930"/>
    <w:rsid w:val="00665E80"/>
    <w:rsid w:val="00666805"/>
    <w:rsid w:val="00666DCE"/>
    <w:rsid w:val="00667468"/>
    <w:rsid w:val="0067187A"/>
    <w:rsid w:val="00671E34"/>
    <w:rsid w:val="00672F74"/>
    <w:rsid w:val="006739CF"/>
    <w:rsid w:val="00674827"/>
    <w:rsid w:val="00676344"/>
    <w:rsid w:val="00681247"/>
    <w:rsid w:val="006838DE"/>
    <w:rsid w:val="0068683E"/>
    <w:rsid w:val="00690CF1"/>
    <w:rsid w:val="00691279"/>
    <w:rsid w:val="0069216C"/>
    <w:rsid w:val="006949E9"/>
    <w:rsid w:val="0069505A"/>
    <w:rsid w:val="006959D1"/>
    <w:rsid w:val="00697F81"/>
    <w:rsid w:val="006A1C40"/>
    <w:rsid w:val="006A2AA9"/>
    <w:rsid w:val="006A340F"/>
    <w:rsid w:val="006A57F5"/>
    <w:rsid w:val="006A619E"/>
    <w:rsid w:val="006B3B32"/>
    <w:rsid w:val="006B6730"/>
    <w:rsid w:val="006C0048"/>
    <w:rsid w:val="006C23F4"/>
    <w:rsid w:val="006C34C6"/>
    <w:rsid w:val="006C42D4"/>
    <w:rsid w:val="006C7E3D"/>
    <w:rsid w:val="006C7F8D"/>
    <w:rsid w:val="006D0CC8"/>
    <w:rsid w:val="006D0FC2"/>
    <w:rsid w:val="006D36B6"/>
    <w:rsid w:val="006E0660"/>
    <w:rsid w:val="006E1C93"/>
    <w:rsid w:val="006E2476"/>
    <w:rsid w:val="006E3D01"/>
    <w:rsid w:val="006E47D2"/>
    <w:rsid w:val="006E49ED"/>
    <w:rsid w:val="006E50BA"/>
    <w:rsid w:val="006F1425"/>
    <w:rsid w:val="006F282E"/>
    <w:rsid w:val="006F28AD"/>
    <w:rsid w:val="006F36F5"/>
    <w:rsid w:val="006F3CF4"/>
    <w:rsid w:val="006F48FC"/>
    <w:rsid w:val="00702F34"/>
    <w:rsid w:val="00702F41"/>
    <w:rsid w:val="007102C6"/>
    <w:rsid w:val="00710B37"/>
    <w:rsid w:val="00715CDB"/>
    <w:rsid w:val="00715F93"/>
    <w:rsid w:val="007241B2"/>
    <w:rsid w:val="00724F0D"/>
    <w:rsid w:val="00725072"/>
    <w:rsid w:val="00726FC7"/>
    <w:rsid w:val="007302F3"/>
    <w:rsid w:val="0073058B"/>
    <w:rsid w:val="00731068"/>
    <w:rsid w:val="00735A4E"/>
    <w:rsid w:val="00736522"/>
    <w:rsid w:val="0074042B"/>
    <w:rsid w:val="0074042F"/>
    <w:rsid w:val="0074078B"/>
    <w:rsid w:val="0074250B"/>
    <w:rsid w:val="00743D90"/>
    <w:rsid w:val="00745F8A"/>
    <w:rsid w:val="0074759B"/>
    <w:rsid w:val="00751127"/>
    <w:rsid w:val="007526D7"/>
    <w:rsid w:val="00754F07"/>
    <w:rsid w:val="00756B73"/>
    <w:rsid w:val="00760A13"/>
    <w:rsid w:val="00764323"/>
    <w:rsid w:val="007660A8"/>
    <w:rsid w:val="00766139"/>
    <w:rsid w:val="00766707"/>
    <w:rsid w:val="0076798E"/>
    <w:rsid w:val="00771026"/>
    <w:rsid w:val="007718C9"/>
    <w:rsid w:val="00771A68"/>
    <w:rsid w:val="0077319D"/>
    <w:rsid w:val="0077388B"/>
    <w:rsid w:val="00773FEF"/>
    <w:rsid w:val="00775768"/>
    <w:rsid w:val="00781A66"/>
    <w:rsid w:val="00781B01"/>
    <w:rsid w:val="00783A5A"/>
    <w:rsid w:val="00783CBA"/>
    <w:rsid w:val="00785371"/>
    <w:rsid w:val="00787F79"/>
    <w:rsid w:val="007901E6"/>
    <w:rsid w:val="00791705"/>
    <w:rsid w:val="00792DA5"/>
    <w:rsid w:val="00793BBE"/>
    <w:rsid w:val="00793C57"/>
    <w:rsid w:val="00794CFD"/>
    <w:rsid w:val="007968F7"/>
    <w:rsid w:val="007A1265"/>
    <w:rsid w:val="007A1BAA"/>
    <w:rsid w:val="007A4CA4"/>
    <w:rsid w:val="007A4FF2"/>
    <w:rsid w:val="007A6EB0"/>
    <w:rsid w:val="007B1165"/>
    <w:rsid w:val="007C10F1"/>
    <w:rsid w:val="007C11A6"/>
    <w:rsid w:val="007C19A5"/>
    <w:rsid w:val="007C1F2D"/>
    <w:rsid w:val="007C4192"/>
    <w:rsid w:val="007D067F"/>
    <w:rsid w:val="007D4D9C"/>
    <w:rsid w:val="007D5D54"/>
    <w:rsid w:val="007D7B75"/>
    <w:rsid w:val="007D7ECB"/>
    <w:rsid w:val="007E009C"/>
    <w:rsid w:val="007E1484"/>
    <w:rsid w:val="007E1F50"/>
    <w:rsid w:val="007E6537"/>
    <w:rsid w:val="007E7612"/>
    <w:rsid w:val="007F0393"/>
    <w:rsid w:val="007F292F"/>
    <w:rsid w:val="007F29BE"/>
    <w:rsid w:val="007F2D5D"/>
    <w:rsid w:val="007F4058"/>
    <w:rsid w:val="007F4A8D"/>
    <w:rsid w:val="007F4F39"/>
    <w:rsid w:val="007F523B"/>
    <w:rsid w:val="007F552F"/>
    <w:rsid w:val="007F7DBD"/>
    <w:rsid w:val="0080160E"/>
    <w:rsid w:val="00802DEE"/>
    <w:rsid w:val="00804C2E"/>
    <w:rsid w:val="00806654"/>
    <w:rsid w:val="008070DB"/>
    <w:rsid w:val="00807BD0"/>
    <w:rsid w:val="00810BE7"/>
    <w:rsid w:val="00810CB5"/>
    <w:rsid w:val="008114E2"/>
    <w:rsid w:val="00813085"/>
    <w:rsid w:val="0081341A"/>
    <w:rsid w:val="00815800"/>
    <w:rsid w:val="0082025B"/>
    <w:rsid w:val="00820C67"/>
    <w:rsid w:val="00821BAD"/>
    <w:rsid w:val="00823705"/>
    <w:rsid w:val="00827175"/>
    <w:rsid w:val="00830C5F"/>
    <w:rsid w:val="00833853"/>
    <w:rsid w:val="008338E2"/>
    <w:rsid w:val="0083617F"/>
    <w:rsid w:val="00837580"/>
    <w:rsid w:val="00837856"/>
    <w:rsid w:val="00842C6D"/>
    <w:rsid w:val="00843028"/>
    <w:rsid w:val="00843CBA"/>
    <w:rsid w:val="00844382"/>
    <w:rsid w:val="00844FE8"/>
    <w:rsid w:val="00850B3B"/>
    <w:rsid w:val="008529FC"/>
    <w:rsid w:val="00852A66"/>
    <w:rsid w:val="00853611"/>
    <w:rsid w:val="0085591D"/>
    <w:rsid w:val="0085768A"/>
    <w:rsid w:val="008603B1"/>
    <w:rsid w:val="0086074E"/>
    <w:rsid w:val="00860D10"/>
    <w:rsid w:val="00861C51"/>
    <w:rsid w:val="0086218A"/>
    <w:rsid w:val="008623F2"/>
    <w:rsid w:val="00862B3E"/>
    <w:rsid w:val="00864228"/>
    <w:rsid w:val="008653E1"/>
    <w:rsid w:val="00866F51"/>
    <w:rsid w:val="00867502"/>
    <w:rsid w:val="0086754B"/>
    <w:rsid w:val="00867F50"/>
    <w:rsid w:val="008714A9"/>
    <w:rsid w:val="00871825"/>
    <w:rsid w:val="00871D02"/>
    <w:rsid w:val="00872A91"/>
    <w:rsid w:val="0088210C"/>
    <w:rsid w:val="00882BC3"/>
    <w:rsid w:val="00883015"/>
    <w:rsid w:val="008843AE"/>
    <w:rsid w:val="008851CC"/>
    <w:rsid w:val="008859BA"/>
    <w:rsid w:val="00886AC1"/>
    <w:rsid w:val="00890B41"/>
    <w:rsid w:val="00890EAC"/>
    <w:rsid w:val="00891577"/>
    <w:rsid w:val="008935F2"/>
    <w:rsid w:val="00894FD2"/>
    <w:rsid w:val="008A3F4D"/>
    <w:rsid w:val="008A47EE"/>
    <w:rsid w:val="008A5717"/>
    <w:rsid w:val="008A7457"/>
    <w:rsid w:val="008B14D1"/>
    <w:rsid w:val="008B39AA"/>
    <w:rsid w:val="008B51EE"/>
    <w:rsid w:val="008B5521"/>
    <w:rsid w:val="008B7E7C"/>
    <w:rsid w:val="008C3260"/>
    <w:rsid w:val="008C354B"/>
    <w:rsid w:val="008C4F5A"/>
    <w:rsid w:val="008D06C8"/>
    <w:rsid w:val="008D0E39"/>
    <w:rsid w:val="008D4699"/>
    <w:rsid w:val="008D6CFD"/>
    <w:rsid w:val="008E4064"/>
    <w:rsid w:val="008E4A49"/>
    <w:rsid w:val="008E51A6"/>
    <w:rsid w:val="008E5D38"/>
    <w:rsid w:val="008E5E5E"/>
    <w:rsid w:val="008E78A7"/>
    <w:rsid w:val="008F0CC4"/>
    <w:rsid w:val="008F172B"/>
    <w:rsid w:val="008F54C4"/>
    <w:rsid w:val="008F6A3D"/>
    <w:rsid w:val="00906ED4"/>
    <w:rsid w:val="00910B66"/>
    <w:rsid w:val="0091287A"/>
    <w:rsid w:val="009128B3"/>
    <w:rsid w:val="009128D0"/>
    <w:rsid w:val="009170BF"/>
    <w:rsid w:val="00917178"/>
    <w:rsid w:val="00917447"/>
    <w:rsid w:val="00921DCC"/>
    <w:rsid w:val="00923B6E"/>
    <w:rsid w:val="00931CA5"/>
    <w:rsid w:val="00932C84"/>
    <w:rsid w:val="00934983"/>
    <w:rsid w:val="00936D62"/>
    <w:rsid w:val="00941F1E"/>
    <w:rsid w:val="009421C9"/>
    <w:rsid w:val="00943DFD"/>
    <w:rsid w:val="009441EA"/>
    <w:rsid w:val="009443A8"/>
    <w:rsid w:val="009461AF"/>
    <w:rsid w:val="0095640D"/>
    <w:rsid w:val="00960963"/>
    <w:rsid w:val="00961036"/>
    <w:rsid w:val="00962E40"/>
    <w:rsid w:val="00963B5B"/>
    <w:rsid w:val="00965AFF"/>
    <w:rsid w:val="009667A5"/>
    <w:rsid w:val="00966DDD"/>
    <w:rsid w:val="00967D49"/>
    <w:rsid w:val="00970231"/>
    <w:rsid w:val="009729A9"/>
    <w:rsid w:val="00973B3A"/>
    <w:rsid w:val="00974781"/>
    <w:rsid w:val="00977DCE"/>
    <w:rsid w:val="009800C8"/>
    <w:rsid w:val="00980861"/>
    <w:rsid w:val="00981208"/>
    <w:rsid w:val="00981A37"/>
    <w:rsid w:val="00981FE3"/>
    <w:rsid w:val="00983903"/>
    <w:rsid w:val="009860D1"/>
    <w:rsid w:val="00986A25"/>
    <w:rsid w:val="009912A1"/>
    <w:rsid w:val="00994677"/>
    <w:rsid w:val="009953A5"/>
    <w:rsid w:val="009A02C3"/>
    <w:rsid w:val="009A0637"/>
    <w:rsid w:val="009A1E59"/>
    <w:rsid w:val="009A2618"/>
    <w:rsid w:val="009A33F9"/>
    <w:rsid w:val="009A3B30"/>
    <w:rsid w:val="009A3DC1"/>
    <w:rsid w:val="009A4CF2"/>
    <w:rsid w:val="009A51D2"/>
    <w:rsid w:val="009B0396"/>
    <w:rsid w:val="009B1607"/>
    <w:rsid w:val="009B2E60"/>
    <w:rsid w:val="009B57B5"/>
    <w:rsid w:val="009B63DC"/>
    <w:rsid w:val="009B69A6"/>
    <w:rsid w:val="009B6AA5"/>
    <w:rsid w:val="009B72D8"/>
    <w:rsid w:val="009D024D"/>
    <w:rsid w:val="009D05AF"/>
    <w:rsid w:val="009D0E62"/>
    <w:rsid w:val="009D27D2"/>
    <w:rsid w:val="009D2FB2"/>
    <w:rsid w:val="009D3850"/>
    <w:rsid w:val="009D6C19"/>
    <w:rsid w:val="009E3BC7"/>
    <w:rsid w:val="009E4962"/>
    <w:rsid w:val="009E7D1B"/>
    <w:rsid w:val="009F2D29"/>
    <w:rsid w:val="009F2E55"/>
    <w:rsid w:val="009F3022"/>
    <w:rsid w:val="009F36F3"/>
    <w:rsid w:val="009F512F"/>
    <w:rsid w:val="009F660A"/>
    <w:rsid w:val="009F6ACB"/>
    <w:rsid w:val="009F781A"/>
    <w:rsid w:val="00A006AC"/>
    <w:rsid w:val="00A0218B"/>
    <w:rsid w:val="00A02D94"/>
    <w:rsid w:val="00A0362E"/>
    <w:rsid w:val="00A060A6"/>
    <w:rsid w:val="00A06C9F"/>
    <w:rsid w:val="00A06F75"/>
    <w:rsid w:val="00A07397"/>
    <w:rsid w:val="00A10470"/>
    <w:rsid w:val="00A11264"/>
    <w:rsid w:val="00A14C0D"/>
    <w:rsid w:val="00A154CA"/>
    <w:rsid w:val="00A1625F"/>
    <w:rsid w:val="00A16721"/>
    <w:rsid w:val="00A177F6"/>
    <w:rsid w:val="00A2098C"/>
    <w:rsid w:val="00A224F3"/>
    <w:rsid w:val="00A24839"/>
    <w:rsid w:val="00A26FDE"/>
    <w:rsid w:val="00A33740"/>
    <w:rsid w:val="00A34A23"/>
    <w:rsid w:val="00A34AF0"/>
    <w:rsid w:val="00A34CE7"/>
    <w:rsid w:val="00A3747A"/>
    <w:rsid w:val="00A374FA"/>
    <w:rsid w:val="00A37C98"/>
    <w:rsid w:val="00A40566"/>
    <w:rsid w:val="00A41BEE"/>
    <w:rsid w:val="00A421F3"/>
    <w:rsid w:val="00A44C58"/>
    <w:rsid w:val="00A53961"/>
    <w:rsid w:val="00A53AA6"/>
    <w:rsid w:val="00A54FBD"/>
    <w:rsid w:val="00A55925"/>
    <w:rsid w:val="00A571F8"/>
    <w:rsid w:val="00A57B3C"/>
    <w:rsid w:val="00A6031D"/>
    <w:rsid w:val="00A6036F"/>
    <w:rsid w:val="00A60E8A"/>
    <w:rsid w:val="00A616D3"/>
    <w:rsid w:val="00A63349"/>
    <w:rsid w:val="00A67A8F"/>
    <w:rsid w:val="00A73079"/>
    <w:rsid w:val="00A73217"/>
    <w:rsid w:val="00A74755"/>
    <w:rsid w:val="00A756C0"/>
    <w:rsid w:val="00A75B7D"/>
    <w:rsid w:val="00A76EE8"/>
    <w:rsid w:val="00A76F07"/>
    <w:rsid w:val="00A8410B"/>
    <w:rsid w:val="00A842A2"/>
    <w:rsid w:val="00A848AC"/>
    <w:rsid w:val="00A86504"/>
    <w:rsid w:val="00A8662E"/>
    <w:rsid w:val="00A86C01"/>
    <w:rsid w:val="00A86DA4"/>
    <w:rsid w:val="00A87CA4"/>
    <w:rsid w:val="00A90062"/>
    <w:rsid w:val="00A90AA3"/>
    <w:rsid w:val="00A90F55"/>
    <w:rsid w:val="00A91447"/>
    <w:rsid w:val="00A92872"/>
    <w:rsid w:val="00A938E9"/>
    <w:rsid w:val="00A93D0D"/>
    <w:rsid w:val="00A960DC"/>
    <w:rsid w:val="00AA3B82"/>
    <w:rsid w:val="00AA3BCF"/>
    <w:rsid w:val="00AA4D1D"/>
    <w:rsid w:val="00AA500F"/>
    <w:rsid w:val="00AA5669"/>
    <w:rsid w:val="00AB45A2"/>
    <w:rsid w:val="00AB5A2A"/>
    <w:rsid w:val="00AB7F92"/>
    <w:rsid w:val="00AC5660"/>
    <w:rsid w:val="00AC7A40"/>
    <w:rsid w:val="00AD190E"/>
    <w:rsid w:val="00AD2288"/>
    <w:rsid w:val="00AD4EF8"/>
    <w:rsid w:val="00AD60F3"/>
    <w:rsid w:val="00AD658A"/>
    <w:rsid w:val="00AE015B"/>
    <w:rsid w:val="00AE063B"/>
    <w:rsid w:val="00AE2345"/>
    <w:rsid w:val="00AE2E69"/>
    <w:rsid w:val="00AE2ED1"/>
    <w:rsid w:val="00AE2F88"/>
    <w:rsid w:val="00AE5CE2"/>
    <w:rsid w:val="00AF0A31"/>
    <w:rsid w:val="00AF7088"/>
    <w:rsid w:val="00B01392"/>
    <w:rsid w:val="00B033CB"/>
    <w:rsid w:val="00B06019"/>
    <w:rsid w:val="00B0622A"/>
    <w:rsid w:val="00B06312"/>
    <w:rsid w:val="00B068A8"/>
    <w:rsid w:val="00B11A40"/>
    <w:rsid w:val="00B13A33"/>
    <w:rsid w:val="00B16974"/>
    <w:rsid w:val="00B176B4"/>
    <w:rsid w:val="00B2070D"/>
    <w:rsid w:val="00B30BBC"/>
    <w:rsid w:val="00B30BCA"/>
    <w:rsid w:val="00B32287"/>
    <w:rsid w:val="00B32636"/>
    <w:rsid w:val="00B33A42"/>
    <w:rsid w:val="00B349E6"/>
    <w:rsid w:val="00B360F3"/>
    <w:rsid w:val="00B45C8D"/>
    <w:rsid w:val="00B466DD"/>
    <w:rsid w:val="00B475BD"/>
    <w:rsid w:val="00B51663"/>
    <w:rsid w:val="00B528DB"/>
    <w:rsid w:val="00B53411"/>
    <w:rsid w:val="00B53BF8"/>
    <w:rsid w:val="00B540F1"/>
    <w:rsid w:val="00B561F3"/>
    <w:rsid w:val="00B63B3F"/>
    <w:rsid w:val="00B642AF"/>
    <w:rsid w:val="00B66CC5"/>
    <w:rsid w:val="00B66E63"/>
    <w:rsid w:val="00B71EDC"/>
    <w:rsid w:val="00B738E8"/>
    <w:rsid w:val="00B74B7C"/>
    <w:rsid w:val="00B7541F"/>
    <w:rsid w:val="00B75A41"/>
    <w:rsid w:val="00B767C8"/>
    <w:rsid w:val="00B7680E"/>
    <w:rsid w:val="00B76B47"/>
    <w:rsid w:val="00B80265"/>
    <w:rsid w:val="00B80DAD"/>
    <w:rsid w:val="00B82616"/>
    <w:rsid w:val="00B8283F"/>
    <w:rsid w:val="00B82DF4"/>
    <w:rsid w:val="00B831CF"/>
    <w:rsid w:val="00B87280"/>
    <w:rsid w:val="00B87301"/>
    <w:rsid w:val="00B957C3"/>
    <w:rsid w:val="00BA02E3"/>
    <w:rsid w:val="00BA09FF"/>
    <w:rsid w:val="00BA31AF"/>
    <w:rsid w:val="00BA409E"/>
    <w:rsid w:val="00BA42E8"/>
    <w:rsid w:val="00BA4F8D"/>
    <w:rsid w:val="00BA6B3E"/>
    <w:rsid w:val="00BB17B0"/>
    <w:rsid w:val="00BB3E70"/>
    <w:rsid w:val="00BB5548"/>
    <w:rsid w:val="00BB5CDB"/>
    <w:rsid w:val="00BB60C2"/>
    <w:rsid w:val="00BB6A4F"/>
    <w:rsid w:val="00BB76A5"/>
    <w:rsid w:val="00BB7C19"/>
    <w:rsid w:val="00BC0BA1"/>
    <w:rsid w:val="00BC15C1"/>
    <w:rsid w:val="00BC22E8"/>
    <w:rsid w:val="00BC374B"/>
    <w:rsid w:val="00BC626B"/>
    <w:rsid w:val="00BC68BB"/>
    <w:rsid w:val="00BD3567"/>
    <w:rsid w:val="00BD6A95"/>
    <w:rsid w:val="00BD71AD"/>
    <w:rsid w:val="00BD7231"/>
    <w:rsid w:val="00BD72E3"/>
    <w:rsid w:val="00BE0FC7"/>
    <w:rsid w:val="00BE3C7C"/>
    <w:rsid w:val="00BE3E0C"/>
    <w:rsid w:val="00BE4137"/>
    <w:rsid w:val="00BE5174"/>
    <w:rsid w:val="00BE5D2C"/>
    <w:rsid w:val="00BE6EC6"/>
    <w:rsid w:val="00BE79D4"/>
    <w:rsid w:val="00BF00EE"/>
    <w:rsid w:val="00BF02A0"/>
    <w:rsid w:val="00BF0BFC"/>
    <w:rsid w:val="00BF1566"/>
    <w:rsid w:val="00BF72D2"/>
    <w:rsid w:val="00C006D5"/>
    <w:rsid w:val="00C0322D"/>
    <w:rsid w:val="00C04256"/>
    <w:rsid w:val="00C04A3A"/>
    <w:rsid w:val="00C073DF"/>
    <w:rsid w:val="00C12A74"/>
    <w:rsid w:val="00C14786"/>
    <w:rsid w:val="00C158D2"/>
    <w:rsid w:val="00C174AD"/>
    <w:rsid w:val="00C22607"/>
    <w:rsid w:val="00C2415D"/>
    <w:rsid w:val="00C242B1"/>
    <w:rsid w:val="00C25F26"/>
    <w:rsid w:val="00C342E7"/>
    <w:rsid w:val="00C35F12"/>
    <w:rsid w:val="00C36FF2"/>
    <w:rsid w:val="00C42BAD"/>
    <w:rsid w:val="00C437E6"/>
    <w:rsid w:val="00C43991"/>
    <w:rsid w:val="00C43A97"/>
    <w:rsid w:val="00C44B1C"/>
    <w:rsid w:val="00C44BA7"/>
    <w:rsid w:val="00C4605D"/>
    <w:rsid w:val="00C46D9E"/>
    <w:rsid w:val="00C5039C"/>
    <w:rsid w:val="00C52451"/>
    <w:rsid w:val="00C535BD"/>
    <w:rsid w:val="00C5779F"/>
    <w:rsid w:val="00C60223"/>
    <w:rsid w:val="00C6193C"/>
    <w:rsid w:val="00C639CF"/>
    <w:rsid w:val="00C63E51"/>
    <w:rsid w:val="00C65B46"/>
    <w:rsid w:val="00C65FF9"/>
    <w:rsid w:val="00C712B4"/>
    <w:rsid w:val="00C72154"/>
    <w:rsid w:val="00C7341E"/>
    <w:rsid w:val="00C74C89"/>
    <w:rsid w:val="00C762FB"/>
    <w:rsid w:val="00C830E0"/>
    <w:rsid w:val="00C842C5"/>
    <w:rsid w:val="00C84E59"/>
    <w:rsid w:val="00C868BD"/>
    <w:rsid w:val="00C92C1D"/>
    <w:rsid w:val="00C937AC"/>
    <w:rsid w:val="00CA0057"/>
    <w:rsid w:val="00CA0AC1"/>
    <w:rsid w:val="00CA17E1"/>
    <w:rsid w:val="00CA30F0"/>
    <w:rsid w:val="00CA3352"/>
    <w:rsid w:val="00CA36EE"/>
    <w:rsid w:val="00CA4ACB"/>
    <w:rsid w:val="00CA4D92"/>
    <w:rsid w:val="00CA7CB6"/>
    <w:rsid w:val="00CB192B"/>
    <w:rsid w:val="00CB3CC9"/>
    <w:rsid w:val="00CB5331"/>
    <w:rsid w:val="00CC10AD"/>
    <w:rsid w:val="00CC2499"/>
    <w:rsid w:val="00CC2910"/>
    <w:rsid w:val="00CC2A57"/>
    <w:rsid w:val="00CC5ACD"/>
    <w:rsid w:val="00CC5AD6"/>
    <w:rsid w:val="00CD5C7E"/>
    <w:rsid w:val="00CD61AA"/>
    <w:rsid w:val="00CD639A"/>
    <w:rsid w:val="00CD7D5C"/>
    <w:rsid w:val="00CE04E0"/>
    <w:rsid w:val="00CE33F0"/>
    <w:rsid w:val="00CE438E"/>
    <w:rsid w:val="00CE6267"/>
    <w:rsid w:val="00CE7715"/>
    <w:rsid w:val="00CF0248"/>
    <w:rsid w:val="00CF2F38"/>
    <w:rsid w:val="00CF363D"/>
    <w:rsid w:val="00CF36AB"/>
    <w:rsid w:val="00CF5662"/>
    <w:rsid w:val="00CF68B5"/>
    <w:rsid w:val="00CF7A3A"/>
    <w:rsid w:val="00D03AE6"/>
    <w:rsid w:val="00D1085C"/>
    <w:rsid w:val="00D10DB6"/>
    <w:rsid w:val="00D11699"/>
    <w:rsid w:val="00D12E8C"/>
    <w:rsid w:val="00D13ABB"/>
    <w:rsid w:val="00D1476B"/>
    <w:rsid w:val="00D15CDE"/>
    <w:rsid w:val="00D221C1"/>
    <w:rsid w:val="00D2294B"/>
    <w:rsid w:val="00D233FD"/>
    <w:rsid w:val="00D23809"/>
    <w:rsid w:val="00D23BD3"/>
    <w:rsid w:val="00D24350"/>
    <w:rsid w:val="00D246E8"/>
    <w:rsid w:val="00D2722B"/>
    <w:rsid w:val="00D309CD"/>
    <w:rsid w:val="00D3432F"/>
    <w:rsid w:val="00D37A70"/>
    <w:rsid w:val="00D409DF"/>
    <w:rsid w:val="00D40ECF"/>
    <w:rsid w:val="00D414CE"/>
    <w:rsid w:val="00D4244B"/>
    <w:rsid w:val="00D42657"/>
    <w:rsid w:val="00D43E89"/>
    <w:rsid w:val="00D4427E"/>
    <w:rsid w:val="00D45A12"/>
    <w:rsid w:val="00D51759"/>
    <w:rsid w:val="00D52BA3"/>
    <w:rsid w:val="00D535B2"/>
    <w:rsid w:val="00D537DE"/>
    <w:rsid w:val="00D53EDF"/>
    <w:rsid w:val="00D53F0E"/>
    <w:rsid w:val="00D54A30"/>
    <w:rsid w:val="00D5727F"/>
    <w:rsid w:val="00D6684A"/>
    <w:rsid w:val="00D66EEB"/>
    <w:rsid w:val="00D67FB3"/>
    <w:rsid w:val="00D70D84"/>
    <w:rsid w:val="00D710F3"/>
    <w:rsid w:val="00D722F1"/>
    <w:rsid w:val="00D746B2"/>
    <w:rsid w:val="00D75DCE"/>
    <w:rsid w:val="00D76B2B"/>
    <w:rsid w:val="00D76BF8"/>
    <w:rsid w:val="00D779B5"/>
    <w:rsid w:val="00D802F7"/>
    <w:rsid w:val="00D83082"/>
    <w:rsid w:val="00D8539C"/>
    <w:rsid w:val="00D870FF"/>
    <w:rsid w:val="00D87EA4"/>
    <w:rsid w:val="00D90C34"/>
    <w:rsid w:val="00D916DC"/>
    <w:rsid w:val="00D92433"/>
    <w:rsid w:val="00D92781"/>
    <w:rsid w:val="00D97A08"/>
    <w:rsid w:val="00DA154D"/>
    <w:rsid w:val="00DA46D3"/>
    <w:rsid w:val="00DA5728"/>
    <w:rsid w:val="00DA702A"/>
    <w:rsid w:val="00DB2A99"/>
    <w:rsid w:val="00DB5F03"/>
    <w:rsid w:val="00DB64D6"/>
    <w:rsid w:val="00DB6DF7"/>
    <w:rsid w:val="00DB7309"/>
    <w:rsid w:val="00DC1616"/>
    <w:rsid w:val="00DC1B00"/>
    <w:rsid w:val="00DC1D48"/>
    <w:rsid w:val="00DC3C19"/>
    <w:rsid w:val="00DC3D17"/>
    <w:rsid w:val="00DC42BF"/>
    <w:rsid w:val="00DC4CFD"/>
    <w:rsid w:val="00DC6730"/>
    <w:rsid w:val="00DC6BCE"/>
    <w:rsid w:val="00DC7097"/>
    <w:rsid w:val="00DC7B26"/>
    <w:rsid w:val="00DD08CD"/>
    <w:rsid w:val="00DD19C9"/>
    <w:rsid w:val="00DD398C"/>
    <w:rsid w:val="00DD39A3"/>
    <w:rsid w:val="00DD45BA"/>
    <w:rsid w:val="00DD4E86"/>
    <w:rsid w:val="00DD4FFF"/>
    <w:rsid w:val="00DD6653"/>
    <w:rsid w:val="00DE14B0"/>
    <w:rsid w:val="00DE2A8A"/>
    <w:rsid w:val="00DE2F4E"/>
    <w:rsid w:val="00DE310C"/>
    <w:rsid w:val="00DE514B"/>
    <w:rsid w:val="00DE6400"/>
    <w:rsid w:val="00DE7227"/>
    <w:rsid w:val="00DF1387"/>
    <w:rsid w:val="00DF6302"/>
    <w:rsid w:val="00DF6643"/>
    <w:rsid w:val="00E00D64"/>
    <w:rsid w:val="00E01E6F"/>
    <w:rsid w:val="00E02B1F"/>
    <w:rsid w:val="00E06A48"/>
    <w:rsid w:val="00E241D3"/>
    <w:rsid w:val="00E33009"/>
    <w:rsid w:val="00E34FA8"/>
    <w:rsid w:val="00E352BD"/>
    <w:rsid w:val="00E35723"/>
    <w:rsid w:val="00E37736"/>
    <w:rsid w:val="00E400A0"/>
    <w:rsid w:val="00E4127E"/>
    <w:rsid w:val="00E46209"/>
    <w:rsid w:val="00E466AB"/>
    <w:rsid w:val="00E46D77"/>
    <w:rsid w:val="00E52540"/>
    <w:rsid w:val="00E569B7"/>
    <w:rsid w:val="00E571D2"/>
    <w:rsid w:val="00E613D7"/>
    <w:rsid w:val="00E63005"/>
    <w:rsid w:val="00E633B3"/>
    <w:rsid w:val="00E640B2"/>
    <w:rsid w:val="00E64C54"/>
    <w:rsid w:val="00E651F5"/>
    <w:rsid w:val="00E65A66"/>
    <w:rsid w:val="00E66195"/>
    <w:rsid w:val="00E67E6C"/>
    <w:rsid w:val="00E70C7B"/>
    <w:rsid w:val="00E710E0"/>
    <w:rsid w:val="00E720E3"/>
    <w:rsid w:val="00E73EBF"/>
    <w:rsid w:val="00E74D90"/>
    <w:rsid w:val="00E76E9E"/>
    <w:rsid w:val="00E8226C"/>
    <w:rsid w:val="00E84F14"/>
    <w:rsid w:val="00E852C2"/>
    <w:rsid w:val="00E85815"/>
    <w:rsid w:val="00E85A96"/>
    <w:rsid w:val="00E868D4"/>
    <w:rsid w:val="00E8710B"/>
    <w:rsid w:val="00E91013"/>
    <w:rsid w:val="00E91FB7"/>
    <w:rsid w:val="00E92C69"/>
    <w:rsid w:val="00E9548D"/>
    <w:rsid w:val="00EA43E3"/>
    <w:rsid w:val="00EA5592"/>
    <w:rsid w:val="00EA67D0"/>
    <w:rsid w:val="00EA7CA7"/>
    <w:rsid w:val="00EB0C70"/>
    <w:rsid w:val="00EB1590"/>
    <w:rsid w:val="00EB212A"/>
    <w:rsid w:val="00EB310C"/>
    <w:rsid w:val="00EB393C"/>
    <w:rsid w:val="00EB54F9"/>
    <w:rsid w:val="00EB7E9B"/>
    <w:rsid w:val="00EC36F0"/>
    <w:rsid w:val="00ED6303"/>
    <w:rsid w:val="00ED74C7"/>
    <w:rsid w:val="00EE0AF9"/>
    <w:rsid w:val="00EE4D71"/>
    <w:rsid w:val="00EE552F"/>
    <w:rsid w:val="00EE55D8"/>
    <w:rsid w:val="00EF01A1"/>
    <w:rsid w:val="00EF161E"/>
    <w:rsid w:val="00EF452C"/>
    <w:rsid w:val="00EF6838"/>
    <w:rsid w:val="00F00216"/>
    <w:rsid w:val="00F010E7"/>
    <w:rsid w:val="00F016A5"/>
    <w:rsid w:val="00F018A5"/>
    <w:rsid w:val="00F0298B"/>
    <w:rsid w:val="00F06AD2"/>
    <w:rsid w:val="00F07235"/>
    <w:rsid w:val="00F11581"/>
    <w:rsid w:val="00F12437"/>
    <w:rsid w:val="00F1519F"/>
    <w:rsid w:val="00F153CB"/>
    <w:rsid w:val="00F163F3"/>
    <w:rsid w:val="00F174F9"/>
    <w:rsid w:val="00F2072D"/>
    <w:rsid w:val="00F2215C"/>
    <w:rsid w:val="00F22AFD"/>
    <w:rsid w:val="00F2378A"/>
    <w:rsid w:val="00F24A8E"/>
    <w:rsid w:val="00F260EA"/>
    <w:rsid w:val="00F271A5"/>
    <w:rsid w:val="00F31358"/>
    <w:rsid w:val="00F32A42"/>
    <w:rsid w:val="00F3307B"/>
    <w:rsid w:val="00F34FE6"/>
    <w:rsid w:val="00F35147"/>
    <w:rsid w:val="00F42445"/>
    <w:rsid w:val="00F43E3E"/>
    <w:rsid w:val="00F4428B"/>
    <w:rsid w:val="00F47036"/>
    <w:rsid w:val="00F521A4"/>
    <w:rsid w:val="00F55CDF"/>
    <w:rsid w:val="00F55E78"/>
    <w:rsid w:val="00F61EA5"/>
    <w:rsid w:val="00F61F0D"/>
    <w:rsid w:val="00F62F9E"/>
    <w:rsid w:val="00F657A4"/>
    <w:rsid w:val="00F66C05"/>
    <w:rsid w:val="00F71D7C"/>
    <w:rsid w:val="00F72B35"/>
    <w:rsid w:val="00F72F34"/>
    <w:rsid w:val="00F756F4"/>
    <w:rsid w:val="00F7571D"/>
    <w:rsid w:val="00F75948"/>
    <w:rsid w:val="00F75F3C"/>
    <w:rsid w:val="00F76417"/>
    <w:rsid w:val="00F77FA9"/>
    <w:rsid w:val="00F800BE"/>
    <w:rsid w:val="00F80E40"/>
    <w:rsid w:val="00F84369"/>
    <w:rsid w:val="00F87BA8"/>
    <w:rsid w:val="00F9082D"/>
    <w:rsid w:val="00F94A7F"/>
    <w:rsid w:val="00F953C9"/>
    <w:rsid w:val="00F9635C"/>
    <w:rsid w:val="00F97D58"/>
    <w:rsid w:val="00FA2D01"/>
    <w:rsid w:val="00FA5E34"/>
    <w:rsid w:val="00FA68BE"/>
    <w:rsid w:val="00FA7790"/>
    <w:rsid w:val="00FB0271"/>
    <w:rsid w:val="00FB04E2"/>
    <w:rsid w:val="00FB2FB5"/>
    <w:rsid w:val="00FB56C1"/>
    <w:rsid w:val="00FB7473"/>
    <w:rsid w:val="00FC1F73"/>
    <w:rsid w:val="00FC30F5"/>
    <w:rsid w:val="00FC3EE1"/>
    <w:rsid w:val="00FC58F8"/>
    <w:rsid w:val="00FC6907"/>
    <w:rsid w:val="00FC6B82"/>
    <w:rsid w:val="00FD1630"/>
    <w:rsid w:val="00FD5179"/>
    <w:rsid w:val="00FD7FC5"/>
    <w:rsid w:val="00FE1381"/>
    <w:rsid w:val="00FE1564"/>
    <w:rsid w:val="00FE38F4"/>
    <w:rsid w:val="00FE4EA8"/>
    <w:rsid w:val="00FF1C6C"/>
    <w:rsid w:val="00FF23CC"/>
    <w:rsid w:val="00FF722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8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28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0284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10284"/>
    <w:pPr>
      <w:ind w:firstLine="72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610284"/>
    <w:rPr>
      <w:rFonts w:eastAsia="Times New Roman"/>
      <w:b/>
      <w:szCs w:val="20"/>
      <w:lang w:eastAsia="ru-RU"/>
    </w:rPr>
  </w:style>
  <w:style w:type="paragraph" w:customStyle="1" w:styleId="txtbody">
    <w:name w:val="txtbody"/>
    <w:basedOn w:val="a"/>
    <w:rsid w:val="00610284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4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779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vpr">
    <w:name w:val="tekstvpr"/>
    <w:basedOn w:val="a"/>
    <w:rsid w:val="00316CAF"/>
    <w:pPr>
      <w:spacing w:before="100" w:beforeAutospacing="1" w:after="100" w:afterAutospacing="1"/>
    </w:pPr>
  </w:style>
  <w:style w:type="paragraph" w:customStyle="1" w:styleId="ConsPlusTitle">
    <w:name w:val="ConsPlusTitle"/>
    <w:rsid w:val="004369A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8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028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10284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10284"/>
    <w:pPr>
      <w:ind w:firstLine="720"/>
      <w:jc w:val="both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610284"/>
    <w:rPr>
      <w:rFonts w:eastAsia="Times New Roman"/>
      <w:b/>
      <w:szCs w:val="20"/>
      <w:lang w:eastAsia="ru-RU"/>
    </w:rPr>
  </w:style>
  <w:style w:type="paragraph" w:customStyle="1" w:styleId="txtbody">
    <w:name w:val="txtbody"/>
    <w:basedOn w:val="a"/>
    <w:rsid w:val="00610284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4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A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A7790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vpr">
    <w:name w:val="tekstvpr"/>
    <w:basedOn w:val="a"/>
    <w:rsid w:val="00316CAF"/>
    <w:pPr>
      <w:spacing w:before="100" w:beforeAutospacing="1" w:after="100" w:afterAutospacing="1"/>
    </w:pPr>
  </w:style>
  <w:style w:type="paragraph" w:customStyle="1" w:styleId="ConsPlusTitle">
    <w:name w:val="ConsPlusTitle"/>
    <w:rsid w:val="004369A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DC16-6C80-40E5-B05F-1F91E5A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2012-09-18T22:51:00Z</cp:lastPrinted>
  <dcterms:created xsi:type="dcterms:W3CDTF">2012-09-09T01:36:00Z</dcterms:created>
  <dcterms:modified xsi:type="dcterms:W3CDTF">2012-09-18T22:56:00Z</dcterms:modified>
</cp:coreProperties>
</file>